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A1" w:rsidRDefault="009D7773">
      <w:pPr>
        <w:pStyle w:val="10"/>
        <w:keepNext/>
        <w:keepLines/>
        <w:shd w:val="clear" w:color="auto" w:fill="auto"/>
        <w:spacing w:after="244" w:line="200" w:lineRule="exact"/>
        <w:ind w:left="2560"/>
        <w:rPr>
          <w:lang w:val="ru-RU"/>
        </w:rPr>
      </w:pPr>
      <w:bookmarkStart w:id="0" w:name="bookmark0"/>
      <w:r>
        <w:t>Договор на оказание платных образовательных услуг</w:t>
      </w:r>
      <w:bookmarkEnd w:id="0"/>
    </w:p>
    <w:p w:rsidR="00F44B26" w:rsidRPr="00F44B26" w:rsidRDefault="00F44B26">
      <w:pPr>
        <w:pStyle w:val="10"/>
        <w:keepNext/>
        <w:keepLines/>
        <w:shd w:val="clear" w:color="auto" w:fill="auto"/>
        <w:spacing w:after="244" w:line="200" w:lineRule="exact"/>
        <w:ind w:left="2560"/>
        <w:rPr>
          <w:lang w:val="ru-RU"/>
        </w:rPr>
      </w:pPr>
    </w:p>
    <w:p w:rsidR="00C334A1" w:rsidRPr="00F44B26" w:rsidRDefault="00F44B26" w:rsidP="00080557">
      <w:pPr>
        <w:pStyle w:val="9"/>
        <w:shd w:val="clear" w:color="auto" w:fill="auto"/>
        <w:tabs>
          <w:tab w:val="left" w:pos="6804"/>
        </w:tabs>
        <w:spacing w:before="0" w:after="222" w:line="200" w:lineRule="exact"/>
        <w:ind w:left="20"/>
        <w:rPr>
          <w:lang w:val="ru-RU"/>
        </w:rPr>
      </w:pPr>
      <w:r>
        <w:rPr>
          <w:lang w:val="ru-RU"/>
        </w:rPr>
        <w:t>г. Горнозаводск</w:t>
      </w:r>
      <w:r w:rsidR="00AA5AE3">
        <w:rPr>
          <w:lang w:val="ru-RU"/>
        </w:rPr>
        <w:tab/>
      </w:r>
      <w:r w:rsidRPr="00814A0C">
        <w:rPr>
          <w:rStyle w:val="a5"/>
          <w:i w:val="0"/>
          <w:lang w:val="ru-RU"/>
        </w:rPr>
        <w:t>«____»_____________</w:t>
      </w:r>
      <w:r w:rsidR="009D7773" w:rsidRPr="00814A0C">
        <w:rPr>
          <w:rStyle w:val="a5"/>
          <w:i w:val="0"/>
        </w:rPr>
        <w:t>20</w:t>
      </w:r>
      <w:r w:rsidRPr="00814A0C">
        <w:rPr>
          <w:rStyle w:val="a5"/>
          <w:i w:val="0"/>
          <w:lang w:val="ru-RU"/>
        </w:rPr>
        <w:t>_____</w:t>
      </w:r>
      <w:r w:rsidR="009D7773" w:rsidRPr="00814A0C">
        <w:rPr>
          <w:rStyle w:val="a5"/>
          <w:i w:val="0"/>
        </w:rPr>
        <w:t xml:space="preserve"> г</w:t>
      </w:r>
      <w:r w:rsidR="009D7773">
        <w:rPr>
          <w:rStyle w:val="a5"/>
        </w:rPr>
        <w:t>.</w:t>
      </w:r>
    </w:p>
    <w:p w:rsidR="00392839" w:rsidRDefault="009D7773" w:rsidP="006A4B08">
      <w:pPr>
        <w:pStyle w:val="9"/>
        <w:tabs>
          <w:tab w:val="left" w:pos="4536"/>
        </w:tabs>
        <w:spacing w:after="0" w:line="240" w:lineRule="exact"/>
        <w:ind w:left="20" w:right="20"/>
        <w:rPr>
          <w:rStyle w:val="2"/>
          <w:lang w:val="ru-RU"/>
        </w:rPr>
      </w:pPr>
      <w:proofErr w:type="gramStart"/>
      <w:r>
        <w:t>Государственное бюджетное профессиональное образовательное учреждение «</w:t>
      </w:r>
      <w:r w:rsidR="00AA5AE3">
        <w:rPr>
          <w:lang w:val="ru-RU"/>
        </w:rPr>
        <w:t>Горнозаводский политехнический</w:t>
      </w:r>
      <w:r>
        <w:t xml:space="preserve"> техникум», действующее на основании лицензии </w:t>
      </w:r>
      <w:r w:rsidR="00AA5AE3" w:rsidRPr="00AA5AE3">
        <w:t>59ЛО1 №0002493</w:t>
      </w:r>
      <w:r>
        <w:t>, выданной Государственной инспекцией по надзору и контролю в сфере образования Пермского края на срок</w:t>
      </w:r>
      <w:r w:rsidR="00AA5AE3">
        <w:rPr>
          <w:lang w:val="ru-RU"/>
        </w:rPr>
        <w:t xml:space="preserve"> </w:t>
      </w:r>
      <w:r>
        <w:t>с «</w:t>
      </w:r>
      <w:r w:rsidR="00AA5AE3">
        <w:rPr>
          <w:lang w:val="ru-RU"/>
        </w:rPr>
        <w:t>24</w:t>
      </w:r>
      <w:r>
        <w:t xml:space="preserve">» </w:t>
      </w:r>
      <w:r w:rsidR="00AA5AE3">
        <w:rPr>
          <w:lang w:val="ru-RU"/>
        </w:rPr>
        <w:t>ноября</w:t>
      </w:r>
      <w:r>
        <w:t xml:space="preserve"> 201</w:t>
      </w:r>
      <w:r w:rsidR="00AA5AE3">
        <w:rPr>
          <w:lang w:val="ru-RU"/>
        </w:rPr>
        <w:t>5</w:t>
      </w:r>
      <w:r>
        <w:t xml:space="preserve"> года бессрочно и свидетельства о государственной аккредитации </w:t>
      </w:r>
      <w:r w:rsidR="00DA74D6">
        <w:t xml:space="preserve">№ </w:t>
      </w:r>
      <w:r w:rsidR="00DA74D6">
        <w:rPr>
          <w:lang w:val="ru-RU"/>
        </w:rPr>
        <w:t>0001567</w:t>
      </w:r>
      <w:r w:rsidR="00AA5AE3">
        <w:t xml:space="preserve"> Серия 59АО1, выданного Государственной инспекцией по надзору и контролю в сфере образова</w:t>
      </w:r>
      <w:r w:rsidR="00DA74D6">
        <w:t>ния Пермского края на срок с «</w:t>
      </w:r>
      <w:r w:rsidR="00DA74D6">
        <w:rPr>
          <w:lang w:val="ru-RU"/>
        </w:rPr>
        <w:t>14</w:t>
      </w:r>
      <w:r w:rsidR="00DA74D6">
        <w:t xml:space="preserve">" </w:t>
      </w:r>
      <w:r w:rsidR="00DA74D6">
        <w:rPr>
          <w:lang w:val="ru-RU"/>
        </w:rPr>
        <w:t>апреля</w:t>
      </w:r>
      <w:r w:rsidR="00DA74D6">
        <w:t xml:space="preserve"> 20</w:t>
      </w:r>
      <w:r w:rsidR="00DA74D6">
        <w:rPr>
          <w:lang w:val="ru-RU"/>
        </w:rPr>
        <w:t>20</w:t>
      </w:r>
      <w:proofErr w:type="gramEnd"/>
      <w:r w:rsidR="00DA74D6">
        <w:t xml:space="preserve"> г. до "</w:t>
      </w:r>
      <w:r w:rsidR="00DA74D6">
        <w:rPr>
          <w:lang w:val="ru-RU"/>
        </w:rPr>
        <w:t>14</w:t>
      </w:r>
      <w:r w:rsidR="00AA5AE3">
        <w:t xml:space="preserve">" </w:t>
      </w:r>
      <w:r w:rsidR="00DA74D6">
        <w:rPr>
          <w:lang w:val="ru-RU"/>
        </w:rPr>
        <w:t>апреля</w:t>
      </w:r>
      <w:r w:rsidR="00DA74D6">
        <w:t xml:space="preserve"> 20</w:t>
      </w:r>
      <w:r w:rsidR="00DA74D6">
        <w:rPr>
          <w:lang w:val="ru-RU"/>
        </w:rPr>
        <w:t>26</w:t>
      </w:r>
      <w:r w:rsidR="00AA5AE3">
        <w:t>г,  в лице директ</w:t>
      </w:r>
      <w:r w:rsidR="00DA74D6">
        <w:t xml:space="preserve">ора </w:t>
      </w:r>
      <w:proofErr w:type="spellStart"/>
      <w:r w:rsidR="00DA74D6">
        <w:rPr>
          <w:lang w:val="ru-RU"/>
        </w:rPr>
        <w:t>Выломова</w:t>
      </w:r>
      <w:proofErr w:type="spellEnd"/>
      <w:r w:rsidR="00DA74D6">
        <w:rPr>
          <w:lang w:val="ru-RU"/>
        </w:rPr>
        <w:t xml:space="preserve"> Сергея Викторовича</w:t>
      </w:r>
      <w:r w:rsidR="00AA5AE3">
        <w:t xml:space="preserve">,  действующего на основании Устава, именуемое в дальнейшем «Исполнитель» с одной стороны </w:t>
      </w:r>
    </w:p>
    <w:p w:rsidR="00392839" w:rsidRDefault="009D7773" w:rsidP="00080557">
      <w:pPr>
        <w:pStyle w:val="9"/>
        <w:spacing w:before="0" w:after="0" w:line="240" w:lineRule="exact"/>
        <w:ind w:right="20"/>
        <w:jc w:val="left"/>
        <w:rPr>
          <w:lang w:val="ru-RU"/>
        </w:rPr>
      </w:pPr>
      <w:r>
        <w:t>(далее</w:t>
      </w:r>
      <w:r>
        <w:rPr>
          <w:rStyle w:val="a6"/>
        </w:rPr>
        <w:t xml:space="preserve"> Заказчик)</w:t>
      </w:r>
      <w:r w:rsidR="00392839">
        <w:rPr>
          <w:lang w:val="ru-RU"/>
        </w:rPr>
        <w:t xml:space="preserve"> </w:t>
      </w:r>
      <w:r>
        <w:t>и</w:t>
      </w:r>
      <w:r w:rsidR="00392839">
        <w:rPr>
          <w:lang w:val="ru-RU"/>
        </w:rPr>
        <w:t>______________________________________________________________________________________</w:t>
      </w:r>
    </w:p>
    <w:p w:rsidR="00392839" w:rsidRDefault="009D7773" w:rsidP="00392839">
      <w:pPr>
        <w:pStyle w:val="9"/>
        <w:spacing w:before="0" w:after="0" w:line="240" w:lineRule="exact"/>
        <w:ind w:right="20"/>
        <w:jc w:val="center"/>
        <w:rPr>
          <w:lang w:val="ru-RU"/>
        </w:rPr>
      </w:pPr>
      <w:r>
        <w:rPr>
          <w:rStyle w:val="11"/>
        </w:rPr>
        <w:t>Ф.И.О. обучающегося</w:t>
      </w:r>
      <w:r>
        <w:tab/>
      </w:r>
    </w:p>
    <w:p w:rsidR="00C334A1" w:rsidRDefault="009D7773" w:rsidP="002613F7">
      <w:pPr>
        <w:pStyle w:val="9"/>
        <w:spacing w:line="240" w:lineRule="exact"/>
        <w:ind w:right="20"/>
      </w:pPr>
      <w:bookmarkStart w:id="1" w:name="OLE_LINK6"/>
      <w:bookmarkStart w:id="2" w:name="OLE_LINK7"/>
      <w:bookmarkStart w:id="3" w:name="OLE_LINK8"/>
      <w:bookmarkStart w:id="4" w:name="OLE_LINK9"/>
      <w:bookmarkStart w:id="5" w:name="OLE_LINK10"/>
      <w:r w:rsidRPr="00457A41">
        <w:t>(далее</w:t>
      </w:r>
      <w:r w:rsidRPr="00457A41">
        <w:rPr>
          <w:rStyle w:val="a6"/>
        </w:rPr>
        <w:t xml:space="preserve"> Обучающийся),</w:t>
      </w:r>
      <w:r w:rsidRPr="00457A41">
        <w:t xml:space="preserve"> с другой</w:t>
      </w:r>
      <w:r w:rsidR="00392839" w:rsidRPr="00457A41">
        <w:rPr>
          <w:lang w:val="ru-RU"/>
        </w:rPr>
        <w:t xml:space="preserve"> </w:t>
      </w:r>
      <w:r w:rsidRPr="00457A41">
        <w:t>стороны заключили в соответствии с Гражданским кодексом РФ, Федеральным законом РФ «Об образовании в Российской Федерации» и Законом РФ «О защите прав потребителей», Правилами оказания платных образовательных услуг, утвержденными постановлением Правительства РФ «Об утверждении Правил оказания платных образовательных услуг» от 15.08.2013 г. № 706, а также</w:t>
      </w:r>
      <w:r w:rsidR="00261660" w:rsidRPr="00457A41">
        <w:rPr>
          <w:lang w:val="ru-RU"/>
        </w:rPr>
        <w:t xml:space="preserve"> ЛНА актами</w:t>
      </w:r>
      <w:r w:rsidR="00290251" w:rsidRPr="00457A41">
        <w:t xml:space="preserve"> ГБПОУ «Горнозаводский политехнический техникум»</w:t>
      </w:r>
      <w:r w:rsidRPr="00457A41">
        <w:t>, заключили настоящий договор о нижеследующем:</w:t>
      </w:r>
    </w:p>
    <w:p w:rsidR="00C334A1" w:rsidRDefault="009D7773">
      <w:pPr>
        <w:pStyle w:val="10"/>
        <w:keepNext/>
        <w:keepLines/>
        <w:shd w:val="clear" w:color="auto" w:fill="auto"/>
        <w:spacing w:after="0" w:line="240" w:lineRule="exact"/>
        <w:ind w:left="4120"/>
      </w:pPr>
      <w:bookmarkStart w:id="6" w:name="bookmark1"/>
      <w:bookmarkEnd w:id="1"/>
      <w:bookmarkEnd w:id="2"/>
      <w:bookmarkEnd w:id="3"/>
      <w:bookmarkEnd w:id="4"/>
      <w:bookmarkEnd w:id="5"/>
      <w:r>
        <w:t>1. Предмет договора</w:t>
      </w:r>
      <w:bookmarkEnd w:id="6"/>
    </w:p>
    <w:p w:rsidR="00080557" w:rsidRDefault="009D7773" w:rsidP="00D74C9B">
      <w:pPr>
        <w:pStyle w:val="9"/>
        <w:shd w:val="clear" w:color="auto" w:fill="auto"/>
        <w:tabs>
          <w:tab w:val="left" w:pos="9663"/>
        </w:tabs>
        <w:spacing w:before="0" w:after="0" w:line="240" w:lineRule="exact"/>
        <w:ind w:left="20" w:right="20"/>
        <w:rPr>
          <w:lang w:val="ru-RU"/>
        </w:rPr>
      </w:pPr>
      <w:r>
        <w:t xml:space="preserve">1.1. Исполнитель обязуется предоставить образовательную услугу, а </w:t>
      </w:r>
      <w:r w:rsidRPr="00080557">
        <w:rPr>
          <w:rStyle w:val="3"/>
          <w:strike w:val="0"/>
        </w:rPr>
        <w:t>Обучающийся</w:t>
      </w:r>
      <w:r w:rsidR="00D74C9B">
        <w:t>/</w:t>
      </w:r>
      <w:r w:rsidR="00D74C9B" w:rsidRPr="00080557">
        <w:rPr>
          <w:strike/>
        </w:rPr>
        <w:t>Заказчик</w:t>
      </w:r>
      <w:r w:rsidR="00D74C9B">
        <w:t xml:space="preserve"> (</w:t>
      </w:r>
      <w:proofErr w:type="gramStart"/>
      <w:r w:rsidR="00D74C9B">
        <w:t>ненужное</w:t>
      </w:r>
      <w:proofErr w:type="gramEnd"/>
      <w:r w:rsidR="00D74C9B">
        <w:t xml:space="preserve"> вычеркнуть)</w:t>
      </w:r>
      <w:r w:rsidR="00D74C9B">
        <w:rPr>
          <w:lang w:val="ru-RU"/>
        </w:rPr>
        <w:t xml:space="preserve"> </w:t>
      </w:r>
      <w:r>
        <w:t>обязуется</w:t>
      </w:r>
      <w:r w:rsidR="00D74C9B">
        <w:rPr>
          <w:lang w:val="ru-RU"/>
        </w:rPr>
        <w:t xml:space="preserve"> </w:t>
      </w:r>
      <w:r w:rsidR="00D74C9B">
        <w:t>оплатить образовательную</w:t>
      </w:r>
      <w:r w:rsidR="00D74C9B">
        <w:rPr>
          <w:lang w:val="ru-RU"/>
        </w:rPr>
        <w:t xml:space="preserve"> </w:t>
      </w:r>
      <w:r>
        <w:t>услугу</w:t>
      </w:r>
      <w:r w:rsidR="00D74C9B">
        <w:rPr>
          <w:lang w:val="ru-RU"/>
        </w:rPr>
        <w:t xml:space="preserve"> </w:t>
      </w:r>
      <w: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</w:t>
      </w:r>
      <w:r w:rsidR="00080557" w:rsidRPr="00080557">
        <w:t xml:space="preserve"> </w:t>
      </w:r>
      <w:r w:rsidR="00080557">
        <w:rPr>
          <w:lang w:val="ru-RU"/>
        </w:rPr>
        <w:t xml:space="preserve">по </w:t>
      </w:r>
      <w:r w:rsidR="001F39CD">
        <w:rPr>
          <w:lang w:val="ru-RU"/>
        </w:rPr>
        <w:t>специальности</w:t>
      </w:r>
      <w:r w:rsidR="00080557" w:rsidRPr="00080557">
        <w:t>:</w:t>
      </w:r>
    </w:p>
    <w:p w:rsidR="005573D7" w:rsidRPr="00DA74D6" w:rsidRDefault="001F39CD" w:rsidP="005573D7">
      <w:pPr>
        <w:pStyle w:val="9"/>
        <w:shd w:val="clear" w:color="auto" w:fill="auto"/>
        <w:tabs>
          <w:tab w:val="left" w:pos="404"/>
          <w:tab w:val="left" w:leader="underscore" w:pos="658"/>
        </w:tabs>
        <w:spacing w:before="0" w:after="0" w:line="240" w:lineRule="exact"/>
        <w:ind w:left="20" w:right="880"/>
        <w:jc w:val="center"/>
        <w:rPr>
          <w:sz w:val="18"/>
          <w:szCs w:val="18"/>
          <w:lang w:val="ru-RU"/>
        </w:rPr>
      </w:pPr>
      <w:r>
        <w:rPr>
          <w:b/>
          <w:sz w:val="18"/>
          <w:szCs w:val="18"/>
          <w:u w:val="single"/>
          <w:lang w:val="ru-RU"/>
        </w:rPr>
        <w:t xml:space="preserve">13.02.11 Техническая эксплуатация электрического и электромеханического оборудования </w:t>
      </w:r>
      <w:proofErr w:type="gramStart"/>
      <w:r>
        <w:rPr>
          <w:b/>
          <w:sz w:val="18"/>
          <w:szCs w:val="18"/>
          <w:u w:val="single"/>
          <w:lang w:val="ru-RU"/>
        </w:rPr>
        <w:t xml:space="preserve">( </w:t>
      </w:r>
      <w:proofErr w:type="gramEnd"/>
      <w:r>
        <w:rPr>
          <w:b/>
          <w:sz w:val="18"/>
          <w:szCs w:val="18"/>
          <w:u w:val="single"/>
          <w:lang w:val="ru-RU"/>
        </w:rPr>
        <w:t>по отраслям)</w:t>
      </w:r>
    </w:p>
    <w:p w:rsidR="00C334A1" w:rsidRDefault="00DF7F97" w:rsidP="00DF7F97">
      <w:pPr>
        <w:pStyle w:val="9"/>
        <w:numPr>
          <w:ilvl w:val="0"/>
          <w:numId w:val="1"/>
        </w:numPr>
        <w:shd w:val="clear" w:color="auto" w:fill="auto"/>
        <w:tabs>
          <w:tab w:val="left" w:pos="404"/>
          <w:tab w:val="left" w:leader="underscore" w:pos="658"/>
        </w:tabs>
        <w:spacing w:before="0" w:after="0" w:line="240" w:lineRule="exact"/>
        <w:ind w:left="20" w:right="880"/>
      </w:pPr>
      <w:r>
        <w:rPr>
          <w:lang w:val="ru-RU"/>
        </w:rPr>
        <w:t>Срок освоения образовательной программы на момент подписания Договора составляет</w:t>
      </w:r>
      <w:r w:rsidR="00814A0C">
        <w:rPr>
          <w:b/>
          <w:u w:val="single"/>
        </w:rPr>
        <w:t xml:space="preserve"> </w:t>
      </w:r>
      <w:r w:rsidR="001F39CD">
        <w:rPr>
          <w:b/>
          <w:u w:val="single"/>
          <w:lang w:val="ru-RU"/>
        </w:rPr>
        <w:t>3</w:t>
      </w:r>
      <w:r w:rsidR="00FC1519">
        <w:rPr>
          <w:b/>
          <w:u w:val="single"/>
          <w:lang w:val="ru-RU"/>
        </w:rPr>
        <w:t xml:space="preserve"> года </w:t>
      </w:r>
      <w:r w:rsidR="00814A0C">
        <w:rPr>
          <w:b/>
          <w:u w:val="single"/>
        </w:rPr>
        <w:t>1</w:t>
      </w:r>
      <w:r w:rsidR="00814A0C" w:rsidRPr="00953BA5">
        <w:rPr>
          <w:b/>
          <w:u w:val="single"/>
        </w:rPr>
        <w:t>0 месяцев</w:t>
      </w:r>
      <w:proofErr w:type="gramStart"/>
      <w:r w:rsidR="00814A0C">
        <w:rPr>
          <w:b/>
          <w:u w:val="single"/>
        </w:rPr>
        <w:t>.</w:t>
      </w:r>
      <w:proofErr w:type="gramEnd"/>
      <w:r w:rsidR="00814A0C" w:rsidRPr="00B215FE">
        <w:t xml:space="preserve"> </w:t>
      </w:r>
      <w:r w:rsidR="00814A0C">
        <w:rPr>
          <w:lang w:val="ru-RU"/>
        </w:rPr>
        <w:t xml:space="preserve"> </w:t>
      </w:r>
      <w:r>
        <w:rPr>
          <w:lang w:val="ru-RU"/>
        </w:rPr>
        <w:t>(</w:t>
      </w:r>
      <w:proofErr w:type="gramStart"/>
      <w:r>
        <w:rPr>
          <w:lang w:val="ru-RU"/>
        </w:rPr>
        <w:t>к</w:t>
      </w:r>
      <w:proofErr w:type="gramEnd"/>
      <w:r>
        <w:rPr>
          <w:lang w:val="ru-RU"/>
        </w:rPr>
        <w:t>оличество месяцев, лет)</w:t>
      </w:r>
    </w:p>
    <w:p w:rsidR="00814A0C" w:rsidRPr="00814A0C" w:rsidRDefault="00DF7F97">
      <w:pPr>
        <w:pStyle w:val="9"/>
        <w:numPr>
          <w:ilvl w:val="0"/>
          <w:numId w:val="1"/>
        </w:numPr>
        <w:shd w:val="clear" w:color="auto" w:fill="auto"/>
        <w:tabs>
          <w:tab w:val="left" w:pos="961"/>
          <w:tab w:val="left" w:leader="underscore" w:pos="9889"/>
        </w:tabs>
        <w:spacing w:before="0" w:after="0" w:line="240" w:lineRule="exact"/>
        <w:ind w:left="20" w:right="20"/>
      </w:pPr>
      <w:r>
        <w:t>После</w:t>
      </w:r>
      <w:r>
        <w:rPr>
          <w:lang w:val="ru-RU"/>
        </w:rPr>
        <w:t xml:space="preserve"> </w:t>
      </w:r>
      <w:r w:rsidR="009D7773">
        <w:t xml:space="preserve">освоения </w:t>
      </w:r>
      <w:proofErr w:type="gramStart"/>
      <w:r w:rsidR="009D7773">
        <w:t>Обучающимся</w:t>
      </w:r>
      <w:proofErr w:type="gramEnd"/>
      <w:r w:rsidR="009D7773">
        <w:t xml:space="preserve"> образовательной программы и успешного прохождения ит</w:t>
      </w:r>
      <w:r>
        <w:t xml:space="preserve">оговой аттестации ему выдается </w:t>
      </w:r>
    </w:p>
    <w:p w:rsidR="00814A0C" w:rsidRPr="00814A0C" w:rsidRDefault="001F39CD" w:rsidP="00814A0C">
      <w:pPr>
        <w:pStyle w:val="10"/>
        <w:keepNext/>
        <w:keepLines/>
        <w:spacing w:after="0" w:line="240" w:lineRule="exact"/>
        <w:jc w:val="center"/>
        <w:rPr>
          <w:b w:val="0"/>
          <w:bCs w:val="0"/>
          <w:lang w:val="ru-RU"/>
        </w:rPr>
      </w:pPr>
      <w:bookmarkStart w:id="7" w:name="bookmark2"/>
      <w:r>
        <w:rPr>
          <w:b w:val="0"/>
          <w:bCs w:val="0"/>
          <w:u w:val="single"/>
          <w:lang w:val="ru-RU"/>
        </w:rPr>
        <w:t>_________</w:t>
      </w:r>
      <w:r w:rsidR="00AE40A5">
        <w:rPr>
          <w:b w:val="0"/>
          <w:bCs w:val="0"/>
          <w:u w:val="single"/>
          <w:lang w:val="ru-RU"/>
        </w:rPr>
        <w:t>Диплом о среднем</w:t>
      </w:r>
      <w:r w:rsidR="00814A0C" w:rsidRPr="00814A0C">
        <w:rPr>
          <w:b w:val="0"/>
          <w:bCs w:val="0"/>
          <w:u w:val="single"/>
          <w:lang w:val="ru-RU"/>
        </w:rPr>
        <w:t xml:space="preserve"> профессион</w:t>
      </w:r>
      <w:r>
        <w:rPr>
          <w:b w:val="0"/>
          <w:bCs w:val="0"/>
          <w:u w:val="single"/>
          <w:lang w:val="ru-RU"/>
        </w:rPr>
        <w:t>альном образовании (по специальности</w:t>
      </w:r>
      <w:r w:rsidR="00814A0C" w:rsidRPr="00814A0C">
        <w:rPr>
          <w:b w:val="0"/>
          <w:bCs w:val="0"/>
          <w:u w:val="single"/>
          <w:lang w:val="ru-RU"/>
        </w:rPr>
        <w:t>)_________________________.</w:t>
      </w:r>
    </w:p>
    <w:p w:rsidR="00814A0C" w:rsidRPr="00814A0C" w:rsidRDefault="00814A0C" w:rsidP="00814A0C">
      <w:pPr>
        <w:pStyle w:val="10"/>
        <w:keepNext/>
        <w:keepLines/>
        <w:shd w:val="clear" w:color="auto" w:fill="auto"/>
        <w:spacing w:after="0" w:line="240" w:lineRule="exact"/>
        <w:jc w:val="center"/>
        <w:rPr>
          <w:b w:val="0"/>
          <w:bCs w:val="0"/>
          <w:sz w:val="16"/>
          <w:szCs w:val="16"/>
          <w:lang w:val="ru-RU"/>
        </w:rPr>
      </w:pPr>
      <w:r w:rsidRPr="00814A0C">
        <w:rPr>
          <w:b w:val="0"/>
          <w:bCs w:val="0"/>
          <w:sz w:val="16"/>
          <w:szCs w:val="16"/>
          <w:lang w:val="ru-RU"/>
        </w:rPr>
        <w:t xml:space="preserve">(документ об образовании и (или) о квалификации или </w:t>
      </w:r>
      <w:proofErr w:type="gramStart"/>
      <w:r w:rsidRPr="00814A0C">
        <w:rPr>
          <w:b w:val="0"/>
          <w:bCs w:val="0"/>
          <w:sz w:val="16"/>
          <w:szCs w:val="16"/>
          <w:lang w:val="ru-RU"/>
        </w:rPr>
        <w:t>документ</w:t>
      </w:r>
      <w:proofErr w:type="gramEnd"/>
      <w:r w:rsidRPr="00814A0C">
        <w:rPr>
          <w:b w:val="0"/>
          <w:bCs w:val="0"/>
          <w:sz w:val="16"/>
          <w:szCs w:val="16"/>
          <w:lang w:val="ru-RU"/>
        </w:rPr>
        <w:t xml:space="preserve"> об обучении)</w:t>
      </w:r>
    </w:p>
    <w:p w:rsidR="00C334A1" w:rsidRDefault="009D7773" w:rsidP="00814A0C">
      <w:pPr>
        <w:pStyle w:val="10"/>
        <w:keepNext/>
        <w:keepLines/>
        <w:shd w:val="clear" w:color="auto" w:fill="auto"/>
        <w:spacing w:after="0" w:line="240" w:lineRule="exact"/>
        <w:ind w:left="2560"/>
      </w:pPr>
      <w:r>
        <w:t>2. Права Исполнителя, Заказчика, Обучающегося</w:t>
      </w:r>
      <w:bookmarkEnd w:id="7"/>
    </w:p>
    <w:p w:rsidR="00C334A1" w:rsidRDefault="009D7773">
      <w:pPr>
        <w:pStyle w:val="9"/>
        <w:numPr>
          <w:ilvl w:val="0"/>
          <w:numId w:val="2"/>
        </w:numPr>
        <w:shd w:val="clear" w:color="auto" w:fill="auto"/>
        <w:tabs>
          <w:tab w:val="left" w:pos="442"/>
        </w:tabs>
        <w:spacing w:before="0" w:after="0" w:line="240" w:lineRule="exact"/>
        <w:ind w:left="20"/>
      </w:pPr>
      <w:r>
        <w:t>Исполнитель вправе:</w:t>
      </w:r>
    </w:p>
    <w:p w:rsidR="00C334A1" w:rsidRDefault="009D7773">
      <w:pPr>
        <w:pStyle w:val="9"/>
        <w:numPr>
          <w:ilvl w:val="0"/>
          <w:numId w:val="3"/>
        </w:numPr>
        <w:shd w:val="clear" w:color="auto" w:fill="auto"/>
        <w:tabs>
          <w:tab w:val="left" w:pos="188"/>
        </w:tabs>
        <w:spacing w:before="0" w:after="0" w:line="240" w:lineRule="exact"/>
        <w:ind w:left="20" w:right="20"/>
      </w:pPr>
      <w: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C334A1" w:rsidRDefault="009D7773">
      <w:pPr>
        <w:pStyle w:val="9"/>
        <w:numPr>
          <w:ilvl w:val="0"/>
          <w:numId w:val="3"/>
        </w:numPr>
        <w:shd w:val="clear" w:color="auto" w:fill="auto"/>
        <w:tabs>
          <w:tab w:val="left" w:pos="332"/>
        </w:tabs>
        <w:spacing w:before="0" w:after="0" w:line="240" w:lineRule="exact"/>
        <w:ind w:left="20" w:right="20"/>
      </w:pPr>
      <w:r>
        <w:t xml:space="preserve">Увеличивать стоимость платных образовательных услуг с учетом уровня инфляции, предусмотренного основными характеристиками федерального бюджета на очередной финансовый </w:t>
      </w:r>
      <w:r w:rsidRPr="00D211A1">
        <w:t>год</w:t>
      </w:r>
      <w:r w:rsidR="00261660" w:rsidRPr="00D211A1">
        <w:rPr>
          <w:lang w:val="ru-RU"/>
        </w:rPr>
        <w:t xml:space="preserve"> </w:t>
      </w:r>
      <w:r w:rsidRPr="00A6253C">
        <w:t>и</w:t>
      </w:r>
      <w:r>
        <w:t xml:space="preserve"> плановый период.</w:t>
      </w:r>
    </w:p>
    <w:p w:rsidR="00C334A1" w:rsidRDefault="009D7773">
      <w:pPr>
        <w:pStyle w:val="9"/>
        <w:numPr>
          <w:ilvl w:val="0"/>
          <w:numId w:val="3"/>
        </w:numPr>
        <w:shd w:val="clear" w:color="auto" w:fill="auto"/>
        <w:tabs>
          <w:tab w:val="left" w:pos="236"/>
        </w:tabs>
        <w:spacing w:before="0" w:after="0" w:line="240" w:lineRule="exact"/>
        <w:ind w:left="20" w:right="20"/>
      </w:pPr>
      <w:r>
        <w:t xml:space="preserve">Применять к </w:t>
      </w:r>
      <w:proofErr w:type="gramStart"/>
      <w:r>
        <w:t>Обучающемуся</w:t>
      </w:r>
      <w:proofErr w:type="gramEnd"/>
      <w: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334A1" w:rsidRDefault="009D7773">
      <w:pPr>
        <w:pStyle w:val="9"/>
        <w:numPr>
          <w:ilvl w:val="0"/>
          <w:numId w:val="3"/>
        </w:numPr>
        <w:shd w:val="clear" w:color="auto" w:fill="auto"/>
        <w:tabs>
          <w:tab w:val="left" w:pos="159"/>
        </w:tabs>
        <w:spacing w:before="0" w:after="0" w:line="240" w:lineRule="exact"/>
        <w:ind w:left="20" w:right="20"/>
      </w:pPr>
      <w:r>
        <w:t xml:space="preserve">Восполнять материал занятий, пройденный за период отсутствия Обучающегося по болезни в пределах объёма услуг, оказываемых в соответствии с разделом 1 настоящего договор, акцентируя индивидуальный подход к </w:t>
      </w:r>
      <w:proofErr w:type="gramStart"/>
      <w:r>
        <w:t>Обучающемуся</w:t>
      </w:r>
      <w:proofErr w:type="gramEnd"/>
      <w:r>
        <w:t>. Оплата за период отсутствия Обучающегося, вследствие болезни или иной уважительной причины возврату и пересчёту не подлежит.</w:t>
      </w:r>
    </w:p>
    <w:p w:rsidR="00C334A1" w:rsidRDefault="009D7773">
      <w:pPr>
        <w:pStyle w:val="9"/>
        <w:numPr>
          <w:ilvl w:val="0"/>
          <w:numId w:val="2"/>
        </w:numPr>
        <w:shd w:val="clear" w:color="auto" w:fill="auto"/>
        <w:tabs>
          <w:tab w:val="left" w:pos="442"/>
        </w:tabs>
        <w:spacing w:before="0" w:after="0" w:line="240" w:lineRule="exact"/>
        <w:ind w:left="20"/>
      </w:pPr>
      <w:r>
        <w:t>Заказчик вправе получать от Исполнителя предоставления информации:</w:t>
      </w:r>
    </w:p>
    <w:p w:rsidR="00C334A1" w:rsidRDefault="009D7773">
      <w:pPr>
        <w:pStyle w:val="9"/>
        <w:numPr>
          <w:ilvl w:val="0"/>
          <w:numId w:val="3"/>
        </w:numPr>
        <w:shd w:val="clear" w:color="auto" w:fill="auto"/>
        <w:tabs>
          <w:tab w:val="left" w:pos="140"/>
        </w:tabs>
        <w:spacing w:before="0" w:after="0" w:line="240" w:lineRule="exact"/>
        <w:ind w:left="20" w:right="880"/>
        <w:jc w:val="left"/>
      </w:pPr>
      <w:r>
        <w:t>по вопросам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C334A1" w:rsidRDefault="009D7773">
      <w:pPr>
        <w:pStyle w:val="9"/>
        <w:numPr>
          <w:ilvl w:val="0"/>
          <w:numId w:val="3"/>
        </w:numPr>
        <w:shd w:val="clear" w:color="auto" w:fill="auto"/>
        <w:tabs>
          <w:tab w:val="left" w:pos="159"/>
        </w:tabs>
        <w:spacing w:before="0" w:after="0" w:line="240" w:lineRule="exact"/>
        <w:ind w:left="20" w:right="20"/>
      </w:pPr>
      <w:r>
        <w:t xml:space="preserve">об успеваемости, поведении, отношении Обучающегося к учебе и его способностях в отношении </w:t>
      </w:r>
      <w:proofErr w:type="gramStart"/>
      <w:r>
        <w:t>обучения по</w:t>
      </w:r>
      <w:proofErr w:type="gramEnd"/>
      <w:r>
        <w:t xml:space="preserve"> отдельным предметам учебного плана. Заказчик и Обучающийся, надлежащим образом исполнявшие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договора, а в случае нарушения этого права Исполнителем - на возмещение причиненных в связи с этим убытков.</w:t>
      </w:r>
    </w:p>
    <w:p w:rsidR="00C334A1" w:rsidRDefault="009D7773">
      <w:pPr>
        <w:pStyle w:val="9"/>
        <w:numPr>
          <w:ilvl w:val="0"/>
          <w:numId w:val="2"/>
        </w:numPr>
        <w:shd w:val="clear" w:color="auto" w:fill="auto"/>
        <w:tabs>
          <w:tab w:val="left" w:pos="385"/>
        </w:tabs>
        <w:spacing w:before="0" w:after="0" w:line="240" w:lineRule="exact"/>
        <w:ind w:left="20" w:right="20"/>
      </w:pPr>
      <w:r>
        <w:t xml:space="preserve">Обучающемуся предоставляются академические права в соответствии с </w:t>
      </w:r>
      <w:r>
        <w:rPr>
          <w:rStyle w:val="4"/>
        </w:rPr>
        <w:t>частью 1 статьи 34</w:t>
      </w:r>
      <w:r>
        <w:rPr>
          <w:rStyle w:val="5"/>
        </w:rPr>
        <w:t xml:space="preserve"> </w:t>
      </w:r>
      <w:r>
        <w:t>Федерального закона от 29 декабря 2012 г. № 273-Ф3 "Об образовании в Российской Федерации". Обучающийся также вправе:</w:t>
      </w:r>
    </w:p>
    <w:p w:rsidR="00C334A1" w:rsidRDefault="009D7773" w:rsidP="00F23437">
      <w:pPr>
        <w:pStyle w:val="9"/>
        <w:numPr>
          <w:ilvl w:val="0"/>
          <w:numId w:val="4"/>
        </w:numPr>
        <w:shd w:val="clear" w:color="auto" w:fill="auto"/>
        <w:spacing w:before="0" w:after="0" w:line="240" w:lineRule="exact"/>
        <w:ind w:left="20" w:right="20"/>
      </w:pPr>
      <w:r>
        <w:t>Получать</w:t>
      </w:r>
      <w:r>
        <w:tab/>
        <w:t>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C334A1" w:rsidRDefault="009D7773">
      <w:pPr>
        <w:pStyle w:val="9"/>
        <w:numPr>
          <w:ilvl w:val="0"/>
          <w:numId w:val="4"/>
        </w:numPr>
        <w:shd w:val="clear" w:color="auto" w:fill="auto"/>
        <w:tabs>
          <w:tab w:val="left" w:pos="553"/>
        </w:tabs>
        <w:spacing w:before="0" w:after="0" w:line="240" w:lineRule="exact"/>
        <w:ind w:left="20"/>
      </w:pPr>
      <w:r>
        <w:t>Обращаться к Исполнителю по вопросам, касающимся образовательного процесса.</w:t>
      </w:r>
    </w:p>
    <w:p w:rsidR="00C334A1" w:rsidRDefault="009D7773" w:rsidP="00F23437">
      <w:pPr>
        <w:pStyle w:val="9"/>
        <w:numPr>
          <w:ilvl w:val="0"/>
          <w:numId w:val="4"/>
        </w:numPr>
        <w:shd w:val="clear" w:color="auto" w:fill="auto"/>
        <w:spacing w:before="0" w:after="0" w:line="240" w:lineRule="exact"/>
        <w:ind w:left="20" w:right="20"/>
      </w:pPr>
      <w:r>
        <w:lastRenderedPageBreak/>
        <w:t>Пользоваться</w:t>
      </w:r>
      <w:r>
        <w:tab/>
        <w:t>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334A1" w:rsidRDefault="009D7773" w:rsidP="00F23437">
      <w:pPr>
        <w:pStyle w:val="9"/>
        <w:numPr>
          <w:ilvl w:val="0"/>
          <w:numId w:val="4"/>
        </w:numPr>
        <w:shd w:val="clear" w:color="auto" w:fill="auto"/>
        <w:spacing w:before="0" w:after="0" w:line="240" w:lineRule="exact"/>
        <w:ind w:left="20" w:right="20"/>
      </w:pPr>
      <w:r>
        <w:t>Принимать</w:t>
      </w:r>
      <w:r>
        <w:tab/>
        <w:t xml:space="preserve">в порядке, установленном локальными нормативными актами, участие в социально </w:t>
      </w:r>
      <w:proofErr w:type="gramStart"/>
      <w:r>
        <w:t>-к</w:t>
      </w:r>
      <w:proofErr w:type="gramEnd"/>
      <w:r>
        <w:t>ультурных, оздоровительных и иных мероприятиях, организованных Исполнителем.</w:t>
      </w:r>
    </w:p>
    <w:p w:rsidR="00C334A1" w:rsidRDefault="009D7773" w:rsidP="00F23437">
      <w:pPr>
        <w:pStyle w:val="9"/>
        <w:numPr>
          <w:ilvl w:val="0"/>
          <w:numId w:val="4"/>
        </w:numPr>
        <w:shd w:val="clear" w:color="auto" w:fill="auto"/>
        <w:spacing w:before="0" w:after="0" w:line="240" w:lineRule="exact"/>
        <w:ind w:left="20" w:right="20"/>
      </w:pPr>
      <w:r>
        <w:t>Получать</w:t>
      </w:r>
      <w:r>
        <w:tab/>
        <w:t>полную и достоверную информацию об оценке своих знаний, умений, навыков и компетенций, а также о критериях этой оценки.</w:t>
      </w:r>
    </w:p>
    <w:p w:rsidR="00F23437" w:rsidRDefault="00F23437">
      <w:pPr>
        <w:pStyle w:val="10"/>
        <w:keepNext/>
        <w:keepLines/>
        <w:shd w:val="clear" w:color="auto" w:fill="auto"/>
        <w:spacing w:after="0" w:line="240" w:lineRule="exact"/>
        <w:ind w:left="2560"/>
        <w:rPr>
          <w:lang w:val="ru-RU"/>
        </w:rPr>
      </w:pPr>
      <w:bookmarkStart w:id="8" w:name="bookmark3"/>
    </w:p>
    <w:p w:rsidR="00C334A1" w:rsidRDefault="009D7773">
      <w:pPr>
        <w:pStyle w:val="10"/>
        <w:keepNext/>
        <w:keepLines/>
        <w:shd w:val="clear" w:color="auto" w:fill="auto"/>
        <w:spacing w:after="0" w:line="240" w:lineRule="exact"/>
        <w:ind w:left="2560"/>
      </w:pPr>
      <w:r>
        <w:t>3.Обязанности Исполнителя, Заказчика и Обучающегося</w:t>
      </w:r>
      <w:bookmarkEnd w:id="8"/>
    </w:p>
    <w:p w:rsidR="00F23437" w:rsidRDefault="009D7773">
      <w:pPr>
        <w:pStyle w:val="9"/>
        <w:shd w:val="clear" w:color="auto" w:fill="auto"/>
        <w:spacing w:before="0" w:after="0" w:line="240" w:lineRule="exact"/>
        <w:ind w:left="20"/>
        <w:rPr>
          <w:lang w:val="ru-RU"/>
        </w:rPr>
      </w:pPr>
      <w:r>
        <w:t xml:space="preserve">3.1. Исполнитель обязан: </w:t>
      </w:r>
    </w:p>
    <w:p w:rsidR="00C334A1" w:rsidRDefault="009D7773">
      <w:pPr>
        <w:pStyle w:val="9"/>
        <w:shd w:val="clear" w:color="auto" w:fill="auto"/>
        <w:spacing w:before="0" w:after="0" w:line="240" w:lineRule="exact"/>
        <w:ind w:left="20"/>
      </w:pPr>
      <w:r>
        <w:t>3.1.1.3ачислить</w:t>
      </w:r>
      <w:r>
        <w:rPr>
          <w:rStyle w:val="a7"/>
        </w:rPr>
        <w:t xml:space="preserve"> Обучающегося,</w:t>
      </w:r>
      <w:r>
        <w:t xml:space="preserve"> выполнившего установленные Уставом и иными локальными нормативными актами</w:t>
      </w:r>
      <w:r>
        <w:rPr>
          <w:rStyle w:val="a7"/>
        </w:rPr>
        <w:t xml:space="preserve"> Исполнителя</w:t>
      </w:r>
      <w:r>
        <w:t xml:space="preserve"> условия приема, в государственное бюджетное профессиональное образовательное учреждение «</w:t>
      </w:r>
      <w:r w:rsidR="00F23437">
        <w:rPr>
          <w:lang w:val="ru-RU"/>
        </w:rPr>
        <w:t>Горнозаводский политехнический техникум</w:t>
      </w:r>
      <w:r>
        <w:t xml:space="preserve">» </w:t>
      </w:r>
      <w:r w:rsidRPr="00D211A1">
        <w:t>в качестве Слушателя</w:t>
      </w:r>
    </w:p>
    <w:p w:rsidR="00C334A1" w:rsidRDefault="009D7773">
      <w:pPr>
        <w:pStyle w:val="9"/>
        <w:numPr>
          <w:ilvl w:val="0"/>
          <w:numId w:val="5"/>
        </w:numPr>
        <w:shd w:val="clear" w:color="auto" w:fill="auto"/>
        <w:tabs>
          <w:tab w:val="left" w:pos="596"/>
        </w:tabs>
        <w:spacing w:before="0" w:after="0" w:line="240" w:lineRule="exact"/>
        <w:ind w:left="20" w:right="20"/>
      </w:pPr>
      <w: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Pr="00F23437">
        <w:rPr>
          <w:rStyle w:val="6"/>
          <w:u w:val="none"/>
        </w:rPr>
        <w:t>Законом</w:t>
      </w:r>
      <w:r>
        <w:rPr>
          <w:rStyle w:val="7"/>
        </w:rPr>
        <w:t xml:space="preserve"> </w:t>
      </w:r>
      <w:r>
        <w:t xml:space="preserve">Российской Федерации "О защите прав потребителей" и Федеральным </w:t>
      </w:r>
      <w:r w:rsidRPr="00F23437">
        <w:rPr>
          <w:rStyle w:val="6"/>
          <w:u w:val="none"/>
        </w:rPr>
        <w:t>законом</w:t>
      </w:r>
      <w:r>
        <w:rPr>
          <w:rStyle w:val="7"/>
        </w:rPr>
        <w:t xml:space="preserve"> </w:t>
      </w:r>
      <w:r>
        <w:t>"Об образовании в Российской Федерации"</w:t>
      </w:r>
    </w:p>
    <w:p w:rsidR="00C334A1" w:rsidRDefault="009D7773">
      <w:pPr>
        <w:pStyle w:val="9"/>
        <w:numPr>
          <w:ilvl w:val="0"/>
          <w:numId w:val="5"/>
        </w:numPr>
        <w:shd w:val="clear" w:color="auto" w:fill="auto"/>
        <w:tabs>
          <w:tab w:val="left" w:pos="610"/>
        </w:tabs>
        <w:spacing w:before="0" w:after="0" w:line="240" w:lineRule="exact"/>
        <w:ind w:left="20" w:right="20"/>
      </w:pPr>
      <w:r>
        <w:t>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C334A1" w:rsidRDefault="009D7773">
      <w:pPr>
        <w:pStyle w:val="9"/>
        <w:numPr>
          <w:ilvl w:val="0"/>
          <w:numId w:val="5"/>
        </w:numPr>
        <w:shd w:val="clear" w:color="auto" w:fill="auto"/>
        <w:tabs>
          <w:tab w:val="left" w:pos="654"/>
        </w:tabs>
        <w:spacing w:before="0" w:after="0" w:line="240" w:lineRule="exact"/>
        <w:ind w:left="20" w:right="20"/>
      </w:pPr>
      <w:r>
        <w:t xml:space="preserve">Обеспечить </w:t>
      </w:r>
      <w:proofErr w:type="gramStart"/>
      <w:r>
        <w:t>Обучающемуся</w:t>
      </w:r>
      <w:proofErr w:type="gramEnd"/>
      <w:r>
        <w:t xml:space="preserve"> предусмотренные выбранной образовательной программой условия ее освоения.</w:t>
      </w:r>
    </w:p>
    <w:p w:rsidR="00C334A1" w:rsidRDefault="009D7773">
      <w:pPr>
        <w:pStyle w:val="9"/>
        <w:numPr>
          <w:ilvl w:val="0"/>
          <w:numId w:val="5"/>
        </w:numPr>
        <w:shd w:val="clear" w:color="auto" w:fill="auto"/>
        <w:tabs>
          <w:tab w:val="left" w:pos="606"/>
        </w:tabs>
        <w:spacing w:before="0" w:after="0" w:line="240" w:lineRule="exact"/>
        <w:ind w:left="20" w:right="20"/>
      </w:pPr>
      <w:r>
        <w:t>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C334A1" w:rsidRDefault="00F23437" w:rsidP="00F23437">
      <w:pPr>
        <w:pStyle w:val="9"/>
        <w:numPr>
          <w:ilvl w:val="0"/>
          <w:numId w:val="5"/>
        </w:numPr>
        <w:shd w:val="clear" w:color="auto" w:fill="auto"/>
        <w:spacing w:before="0" w:after="0" w:line="240" w:lineRule="exact"/>
        <w:ind w:left="20"/>
      </w:pPr>
      <w:r>
        <w:t>Принимать</w:t>
      </w:r>
      <w:r>
        <w:rPr>
          <w:lang w:val="ru-RU"/>
        </w:rPr>
        <w:t xml:space="preserve"> </w:t>
      </w:r>
      <w:r w:rsidR="009D7773">
        <w:t>от Обучающегося и (или) Заказчика плату за образовательные услуги.</w:t>
      </w:r>
    </w:p>
    <w:p w:rsidR="00C334A1" w:rsidRDefault="009D7773">
      <w:pPr>
        <w:pStyle w:val="9"/>
        <w:numPr>
          <w:ilvl w:val="0"/>
          <w:numId w:val="5"/>
        </w:numPr>
        <w:shd w:val="clear" w:color="auto" w:fill="auto"/>
        <w:tabs>
          <w:tab w:val="left" w:pos="596"/>
        </w:tabs>
        <w:spacing w:before="0" w:after="0" w:line="240" w:lineRule="exact"/>
        <w:ind w:left="20" w:right="20"/>
      </w:pPr>
      <w:r>
        <w:t xml:space="preserve">Обеспечить </w:t>
      </w:r>
      <w:proofErr w:type="gramStart"/>
      <w:r>
        <w:t>Обучающемуся</w:t>
      </w:r>
      <w:proofErr w:type="gramEnd"/>
      <w: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334A1" w:rsidRDefault="009D7773">
      <w:pPr>
        <w:pStyle w:val="9"/>
        <w:shd w:val="clear" w:color="auto" w:fill="auto"/>
        <w:spacing w:before="0" w:after="0" w:line="240" w:lineRule="exact"/>
        <w:ind w:left="20"/>
      </w:pPr>
      <w:r>
        <w:t>3.2.Заказчик обязан:</w:t>
      </w:r>
    </w:p>
    <w:p w:rsidR="00C334A1" w:rsidRDefault="009D7773">
      <w:pPr>
        <w:pStyle w:val="9"/>
        <w:shd w:val="clear" w:color="auto" w:fill="auto"/>
        <w:spacing w:before="0" w:after="0" w:line="240" w:lineRule="exact"/>
        <w:ind w:left="20" w:right="20"/>
      </w:pPr>
      <w:r>
        <w:t xml:space="preserve">3.2.1.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>
        <w:t>определенных</w:t>
      </w:r>
      <w:proofErr w:type="gramEnd"/>
      <w:r>
        <w:t xml:space="preserve"> настоящим Договором, а также предоставлять платежные документы, подтверждающие такую оплату.</w:t>
      </w:r>
    </w:p>
    <w:p w:rsidR="00C334A1" w:rsidRDefault="009D7773">
      <w:pPr>
        <w:pStyle w:val="9"/>
        <w:shd w:val="clear" w:color="auto" w:fill="auto"/>
        <w:spacing w:before="0" w:after="0" w:line="240" w:lineRule="exact"/>
        <w:ind w:left="20" w:right="20"/>
      </w:pPr>
      <w:r>
        <w:t xml:space="preserve">3.3. Обучающийся обязан соблюдать требования, установленные в </w:t>
      </w:r>
      <w:r w:rsidRPr="00F23437">
        <w:rPr>
          <w:rStyle w:val="6"/>
          <w:u w:val="none"/>
        </w:rPr>
        <w:t>статье 43</w:t>
      </w:r>
      <w:r>
        <w:rPr>
          <w:rStyle w:val="7"/>
        </w:rPr>
        <w:t xml:space="preserve"> </w:t>
      </w:r>
      <w:r>
        <w:t>Федерального закона от 29 декабря 2012 г. № 273-ФЗ "Об образовании в Российской Федерации", в том числе:</w:t>
      </w:r>
    </w:p>
    <w:p w:rsidR="00C334A1" w:rsidRDefault="009D7773">
      <w:pPr>
        <w:pStyle w:val="9"/>
        <w:numPr>
          <w:ilvl w:val="0"/>
          <w:numId w:val="6"/>
        </w:numPr>
        <w:shd w:val="clear" w:color="auto" w:fill="auto"/>
        <w:tabs>
          <w:tab w:val="left" w:pos="634"/>
        </w:tabs>
        <w:spacing w:before="0" w:after="0" w:line="240" w:lineRule="exact"/>
        <w:ind w:left="20" w:right="20"/>
      </w:pPr>
      <w:r>
        <w:t>Выполнять задания для подготовки к занятиям, предусмотренным учебным планом, в том числе индивидуальным.</w:t>
      </w:r>
    </w:p>
    <w:p w:rsidR="00C334A1" w:rsidRDefault="009D7773">
      <w:pPr>
        <w:pStyle w:val="9"/>
        <w:numPr>
          <w:ilvl w:val="0"/>
          <w:numId w:val="6"/>
        </w:numPr>
        <w:shd w:val="clear" w:color="auto" w:fill="auto"/>
        <w:tabs>
          <w:tab w:val="left" w:pos="548"/>
        </w:tabs>
        <w:spacing w:before="0" w:after="0" w:line="240" w:lineRule="exact"/>
        <w:ind w:left="20"/>
      </w:pPr>
      <w:r>
        <w:t>Извещать Исполнителя о причинах отсутствия на занятиях.</w:t>
      </w:r>
    </w:p>
    <w:p w:rsidR="00C334A1" w:rsidRDefault="009D7773">
      <w:pPr>
        <w:pStyle w:val="9"/>
        <w:numPr>
          <w:ilvl w:val="0"/>
          <w:numId w:val="6"/>
        </w:numPr>
        <w:shd w:val="clear" w:color="auto" w:fill="auto"/>
        <w:tabs>
          <w:tab w:val="left" w:pos="610"/>
        </w:tabs>
        <w:spacing w:before="0" w:after="0" w:line="240" w:lineRule="exact"/>
        <w:ind w:left="20" w:right="20"/>
      </w:pPr>
      <w:r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C334A1" w:rsidRDefault="009D7773">
      <w:pPr>
        <w:pStyle w:val="9"/>
        <w:numPr>
          <w:ilvl w:val="0"/>
          <w:numId w:val="6"/>
        </w:numPr>
        <w:shd w:val="clear" w:color="auto" w:fill="auto"/>
        <w:tabs>
          <w:tab w:val="left" w:pos="591"/>
        </w:tabs>
        <w:spacing w:before="0" w:after="0" w:line="240" w:lineRule="exact"/>
        <w:ind w:left="20" w:right="20"/>
      </w:pPr>
      <w: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334A1" w:rsidRDefault="009D7773">
      <w:pPr>
        <w:pStyle w:val="21"/>
        <w:shd w:val="clear" w:color="auto" w:fill="auto"/>
        <w:ind w:left="2920"/>
      </w:pPr>
      <w:r>
        <w:t>4. Стоимость услуг, сроки и порядок их оплаты</w:t>
      </w:r>
    </w:p>
    <w:p w:rsidR="00C334A1" w:rsidRDefault="009D7773" w:rsidP="005D6A3E">
      <w:pPr>
        <w:pStyle w:val="9"/>
        <w:numPr>
          <w:ilvl w:val="1"/>
          <w:numId w:val="6"/>
        </w:numPr>
        <w:shd w:val="clear" w:color="auto" w:fill="auto"/>
        <w:tabs>
          <w:tab w:val="left" w:pos="567"/>
          <w:tab w:val="left" w:leader="underscore" w:pos="4076"/>
        </w:tabs>
        <w:spacing w:before="0" w:after="0" w:line="240" w:lineRule="exact"/>
        <w:ind w:left="20" w:right="20"/>
        <w:jc w:val="left"/>
      </w:pPr>
      <w:r>
        <w:t>Полная</w:t>
      </w:r>
      <w:r w:rsidR="00F23437">
        <w:rPr>
          <w:lang w:val="ru-RU"/>
        </w:rPr>
        <w:t xml:space="preserve"> </w:t>
      </w:r>
      <w:r>
        <w:t xml:space="preserve">стоимость платных образовательных услуг за весь период обучения одного Обучающегося </w:t>
      </w:r>
      <w:r w:rsidRPr="000B5A90">
        <w:rPr>
          <w:u w:val="single"/>
        </w:rPr>
        <w:t>составляет</w:t>
      </w:r>
      <w:proofErr w:type="gramStart"/>
      <w:r w:rsidRPr="000B5A90">
        <w:rPr>
          <w:u w:val="single"/>
        </w:rPr>
        <w:t xml:space="preserve"> </w:t>
      </w:r>
      <w:r w:rsidR="003E493C">
        <w:rPr>
          <w:u w:val="single"/>
          <w:lang w:val="ru-RU"/>
        </w:rPr>
        <w:t xml:space="preserve">                                 </w:t>
      </w:r>
      <w:r w:rsidR="009E0C0B">
        <w:rPr>
          <w:u w:val="single"/>
          <w:lang w:val="ru-RU"/>
        </w:rPr>
        <w:t xml:space="preserve"> (</w:t>
      </w:r>
      <w:r w:rsidR="003E493C">
        <w:rPr>
          <w:u w:val="single"/>
          <w:lang w:val="ru-RU"/>
        </w:rPr>
        <w:t>_______________</w:t>
      </w:r>
      <w:r w:rsidR="00676EC5">
        <w:rPr>
          <w:lang w:val="ru-RU"/>
        </w:rPr>
        <w:t>)</w:t>
      </w:r>
      <w:r w:rsidR="002E1B88" w:rsidRPr="002E1B88">
        <w:t xml:space="preserve"> </w:t>
      </w:r>
      <w:proofErr w:type="gramEnd"/>
      <w:r w:rsidR="002E1B88" w:rsidRPr="005D6A3E">
        <w:rPr>
          <w:lang w:val="ru-RU"/>
        </w:rPr>
        <w:t>без НДС, на основании ст. 149 Налогового кодекса Российской Федерации.</w:t>
      </w:r>
    </w:p>
    <w:p w:rsidR="00C334A1" w:rsidRDefault="009D7773">
      <w:pPr>
        <w:pStyle w:val="9"/>
        <w:shd w:val="clear" w:color="auto" w:fill="auto"/>
        <w:spacing w:before="0" w:after="0" w:line="240" w:lineRule="exact"/>
        <w:ind w:left="20" w:right="20"/>
      </w:pPr>
      <w: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</w:p>
    <w:p w:rsidR="00C334A1" w:rsidRPr="00314127" w:rsidRDefault="009D7773">
      <w:pPr>
        <w:pStyle w:val="9"/>
        <w:numPr>
          <w:ilvl w:val="1"/>
          <w:numId w:val="6"/>
        </w:numPr>
        <w:shd w:val="clear" w:color="auto" w:fill="auto"/>
        <w:tabs>
          <w:tab w:val="left" w:pos="519"/>
        </w:tabs>
        <w:spacing w:before="0" w:after="0" w:line="240" w:lineRule="exact"/>
        <w:ind w:left="20" w:right="20"/>
      </w:pPr>
      <w:r>
        <w:t>Оплата производится: со дня подписания Д</w:t>
      </w:r>
      <w:r w:rsidR="00DC0828">
        <w:t>оговора</w:t>
      </w:r>
      <w:r>
        <w:t xml:space="preserve"> в безналичном порядке на расчётный счёт исполнителя в банке</w:t>
      </w:r>
      <w:r w:rsidR="00314127">
        <w:rPr>
          <w:lang w:val="ru-RU"/>
        </w:rPr>
        <w:t>.</w:t>
      </w:r>
    </w:p>
    <w:p w:rsidR="00314127" w:rsidRPr="00314127" w:rsidRDefault="00314127">
      <w:pPr>
        <w:pStyle w:val="9"/>
        <w:numPr>
          <w:ilvl w:val="1"/>
          <w:numId w:val="6"/>
        </w:numPr>
        <w:shd w:val="clear" w:color="auto" w:fill="auto"/>
        <w:tabs>
          <w:tab w:val="left" w:pos="519"/>
        </w:tabs>
        <w:spacing w:before="0" w:after="0" w:line="240" w:lineRule="exact"/>
        <w:ind w:left="20" w:right="20"/>
      </w:pPr>
      <w:r>
        <w:rPr>
          <w:lang w:val="ru-RU"/>
        </w:rPr>
        <w:t>Оплата за обучение производится в следующем порядке:</w:t>
      </w:r>
    </w:p>
    <w:p w:rsidR="00314127" w:rsidRPr="00AB7DFF" w:rsidRDefault="00314127" w:rsidP="00314127">
      <w:pPr>
        <w:autoSpaceDE w:val="0"/>
        <w:autoSpaceDN w:val="0"/>
        <w:adjustRightInd w:val="0"/>
        <w:jc w:val="both"/>
        <w:rPr>
          <w:spacing w:val="-8"/>
          <w:sz w:val="18"/>
          <w:szCs w:val="18"/>
        </w:rPr>
      </w:pPr>
    </w:p>
    <w:tbl>
      <w:tblPr>
        <w:tblStyle w:val="a9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568"/>
        <w:gridCol w:w="1709"/>
        <w:gridCol w:w="2102"/>
        <w:gridCol w:w="582"/>
        <w:gridCol w:w="708"/>
        <w:gridCol w:w="1701"/>
        <w:gridCol w:w="2268"/>
      </w:tblGrid>
      <w:tr w:rsidR="00314127" w:rsidRPr="00314127" w:rsidTr="00314127">
        <w:trPr>
          <w:cantSplit/>
          <w:trHeight w:val="9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27" w:rsidRPr="00314127" w:rsidRDefault="00314127" w:rsidP="00314127">
            <w:pPr>
              <w:autoSpaceDE w:val="0"/>
              <w:autoSpaceDN w:val="0"/>
              <w:adjustRightInd w:val="0"/>
              <w:rPr>
                <w:spacing w:val="-8"/>
              </w:rPr>
            </w:pPr>
            <w:r w:rsidRPr="00314127">
              <w:rPr>
                <w:spacing w:val="-8"/>
              </w:rPr>
              <w:t>№</w:t>
            </w:r>
            <w:proofErr w:type="gramStart"/>
            <w:r w:rsidRPr="00314127">
              <w:rPr>
                <w:spacing w:val="-8"/>
              </w:rPr>
              <w:t>п</w:t>
            </w:r>
            <w:proofErr w:type="gramEnd"/>
            <w:r w:rsidRPr="00314127">
              <w:rPr>
                <w:spacing w:val="-8"/>
              </w:rPr>
              <w:t>/п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27" w:rsidRPr="00314127" w:rsidRDefault="00314127" w:rsidP="00314127">
            <w:pPr>
              <w:autoSpaceDE w:val="0"/>
              <w:autoSpaceDN w:val="0"/>
              <w:adjustRightInd w:val="0"/>
              <w:rPr>
                <w:spacing w:val="-8"/>
              </w:rPr>
            </w:pPr>
            <w:r w:rsidRPr="00314127">
              <w:rPr>
                <w:spacing w:val="-8"/>
              </w:rPr>
              <w:t>№ семестра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27" w:rsidRPr="00314127" w:rsidRDefault="00314127" w:rsidP="00314127">
            <w:pPr>
              <w:autoSpaceDE w:val="0"/>
              <w:autoSpaceDN w:val="0"/>
              <w:adjustRightInd w:val="0"/>
              <w:rPr>
                <w:spacing w:val="-8"/>
              </w:rPr>
            </w:pPr>
            <w:r w:rsidRPr="00314127">
              <w:rPr>
                <w:spacing w:val="-8"/>
              </w:rPr>
              <w:t>Сумма (рубли)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27" w:rsidRPr="00314127" w:rsidRDefault="00314127" w:rsidP="00314127">
            <w:pPr>
              <w:autoSpaceDE w:val="0"/>
              <w:autoSpaceDN w:val="0"/>
              <w:adjustRightInd w:val="0"/>
              <w:rPr>
                <w:spacing w:val="-8"/>
              </w:rPr>
            </w:pPr>
            <w:r w:rsidRPr="00314127">
              <w:rPr>
                <w:spacing w:val="-8"/>
              </w:rPr>
              <w:t xml:space="preserve">Дата, </w:t>
            </w:r>
          </w:p>
          <w:p w:rsidR="00314127" w:rsidRPr="00314127" w:rsidRDefault="00314127" w:rsidP="00314127">
            <w:pPr>
              <w:autoSpaceDE w:val="0"/>
              <w:autoSpaceDN w:val="0"/>
              <w:adjustRightInd w:val="0"/>
              <w:rPr>
                <w:spacing w:val="-8"/>
              </w:rPr>
            </w:pPr>
            <w:r w:rsidRPr="00314127">
              <w:rPr>
                <w:spacing w:val="-8"/>
              </w:rPr>
              <w:t xml:space="preserve">не </w:t>
            </w:r>
            <w:proofErr w:type="gramStart"/>
            <w:r w:rsidRPr="00314127">
              <w:rPr>
                <w:spacing w:val="-8"/>
              </w:rPr>
              <w:t>позднее</w:t>
            </w:r>
            <w:proofErr w:type="gramEnd"/>
            <w:r w:rsidRPr="00314127">
              <w:rPr>
                <w:spacing w:val="-8"/>
              </w:rPr>
              <w:t xml:space="preserve"> которой должна быть произведена оплата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27" w:rsidRPr="00314127" w:rsidRDefault="00314127" w:rsidP="00314127">
            <w:pPr>
              <w:autoSpaceDE w:val="0"/>
              <w:autoSpaceDN w:val="0"/>
              <w:adjustRightInd w:val="0"/>
              <w:rPr>
                <w:spacing w:val="-8"/>
              </w:rPr>
            </w:pPr>
            <w:r w:rsidRPr="00314127">
              <w:rPr>
                <w:spacing w:val="-8"/>
              </w:rPr>
              <w:t xml:space="preserve">№ </w:t>
            </w:r>
            <w:proofErr w:type="gramStart"/>
            <w:r w:rsidRPr="00314127">
              <w:rPr>
                <w:spacing w:val="-8"/>
              </w:rPr>
              <w:t>п</w:t>
            </w:r>
            <w:proofErr w:type="gramEnd"/>
            <w:r w:rsidRPr="00314127">
              <w:rPr>
                <w:spacing w:val="-8"/>
              </w:rPr>
              <w:t>/п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27" w:rsidRPr="00314127" w:rsidRDefault="00314127" w:rsidP="00314127">
            <w:pPr>
              <w:autoSpaceDE w:val="0"/>
              <w:autoSpaceDN w:val="0"/>
              <w:adjustRightInd w:val="0"/>
              <w:rPr>
                <w:spacing w:val="-8"/>
              </w:rPr>
            </w:pPr>
            <w:r w:rsidRPr="00314127">
              <w:rPr>
                <w:spacing w:val="-8"/>
              </w:rPr>
              <w:t xml:space="preserve">№ </w:t>
            </w:r>
          </w:p>
          <w:p w:rsidR="00314127" w:rsidRPr="00314127" w:rsidRDefault="00314127" w:rsidP="00314127">
            <w:pPr>
              <w:autoSpaceDE w:val="0"/>
              <w:autoSpaceDN w:val="0"/>
              <w:adjustRightInd w:val="0"/>
              <w:rPr>
                <w:spacing w:val="-8"/>
              </w:rPr>
            </w:pPr>
            <w:r w:rsidRPr="00314127">
              <w:rPr>
                <w:spacing w:val="-8"/>
              </w:rPr>
              <w:t>семестра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27" w:rsidRPr="00314127" w:rsidRDefault="00314127" w:rsidP="00314127">
            <w:pPr>
              <w:autoSpaceDE w:val="0"/>
              <w:autoSpaceDN w:val="0"/>
              <w:adjustRightInd w:val="0"/>
              <w:rPr>
                <w:spacing w:val="-8"/>
              </w:rPr>
            </w:pPr>
            <w:r w:rsidRPr="00314127">
              <w:rPr>
                <w:spacing w:val="-8"/>
              </w:rPr>
              <w:t>Сумма (рубли)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27" w:rsidRPr="00314127" w:rsidRDefault="00314127" w:rsidP="00314127">
            <w:pPr>
              <w:autoSpaceDE w:val="0"/>
              <w:autoSpaceDN w:val="0"/>
              <w:adjustRightInd w:val="0"/>
              <w:rPr>
                <w:spacing w:val="-8"/>
              </w:rPr>
            </w:pPr>
            <w:r w:rsidRPr="00314127">
              <w:rPr>
                <w:spacing w:val="-8"/>
              </w:rPr>
              <w:t xml:space="preserve">Дата, </w:t>
            </w:r>
          </w:p>
          <w:p w:rsidR="00314127" w:rsidRPr="00314127" w:rsidRDefault="00314127" w:rsidP="00314127">
            <w:pPr>
              <w:autoSpaceDE w:val="0"/>
              <w:autoSpaceDN w:val="0"/>
              <w:adjustRightInd w:val="0"/>
              <w:rPr>
                <w:spacing w:val="-8"/>
              </w:rPr>
            </w:pPr>
            <w:r w:rsidRPr="00314127">
              <w:rPr>
                <w:spacing w:val="-8"/>
              </w:rPr>
              <w:t xml:space="preserve">не </w:t>
            </w:r>
            <w:proofErr w:type="gramStart"/>
            <w:r w:rsidRPr="00314127">
              <w:rPr>
                <w:spacing w:val="-8"/>
              </w:rPr>
              <w:t>позднее</w:t>
            </w:r>
            <w:proofErr w:type="gramEnd"/>
            <w:r w:rsidRPr="00314127">
              <w:rPr>
                <w:spacing w:val="-8"/>
              </w:rPr>
              <w:t xml:space="preserve"> которой должна быть произведена оплата</w:t>
            </w:r>
          </w:p>
        </w:tc>
      </w:tr>
      <w:tr w:rsidR="001F39CD" w:rsidRPr="00314127" w:rsidTr="003141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CD" w:rsidRPr="009E0C0B" w:rsidRDefault="001F39CD" w:rsidP="000B4EA6">
            <w:pPr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 w:rsidRPr="009E0C0B">
              <w:rPr>
                <w:spacing w:val="-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CD" w:rsidRPr="009E0C0B" w:rsidRDefault="001F39CD" w:rsidP="000B4EA6">
            <w:pPr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 w:rsidRPr="009E0C0B">
              <w:rPr>
                <w:spacing w:val="-8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CD" w:rsidRPr="009E0C0B" w:rsidRDefault="001F39CD" w:rsidP="00874F06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CD" w:rsidRPr="009E0C0B" w:rsidRDefault="001F39CD" w:rsidP="00874F06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CD" w:rsidRPr="009E0C0B" w:rsidRDefault="001F39CD" w:rsidP="000B4EA6">
            <w:pPr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 w:rsidRPr="009E0C0B">
              <w:rPr>
                <w:spacing w:val="-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CD" w:rsidRPr="009E0C0B" w:rsidRDefault="001F39CD" w:rsidP="000B4EA6">
            <w:pPr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 w:rsidRPr="009E0C0B">
              <w:rPr>
                <w:spacing w:val="-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CD" w:rsidRPr="009E0C0B" w:rsidRDefault="001F39CD" w:rsidP="000B4EA6">
            <w:pPr>
              <w:autoSpaceDE w:val="0"/>
              <w:autoSpaceDN w:val="0"/>
              <w:adjustRightInd w:val="0"/>
              <w:jc w:val="both"/>
              <w:rPr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CD" w:rsidRPr="009E0C0B" w:rsidRDefault="001F39CD" w:rsidP="002511AF"/>
        </w:tc>
      </w:tr>
      <w:tr w:rsidR="001F39CD" w:rsidRPr="00314127" w:rsidTr="003141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CD" w:rsidRPr="009E0C0B" w:rsidRDefault="001F39CD" w:rsidP="000B4EA6">
            <w:pPr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 w:rsidRPr="009E0C0B">
              <w:rPr>
                <w:spacing w:val="-8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CD" w:rsidRPr="009E0C0B" w:rsidRDefault="001F39CD" w:rsidP="000B4EA6">
            <w:pPr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 w:rsidRPr="009E0C0B">
              <w:rPr>
                <w:spacing w:val="-8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CD" w:rsidRPr="009E0C0B" w:rsidRDefault="001F39CD" w:rsidP="00874F06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CD" w:rsidRPr="009E0C0B" w:rsidRDefault="001F39CD" w:rsidP="00874F06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CD" w:rsidRPr="009E0C0B" w:rsidRDefault="001F39CD" w:rsidP="000B4EA6">
            <w:pPr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 w:rsidRPr="009E0C0B">
              <w:rPr>
                <w:spacing w:val="-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CD" w:rsidRPr="009E0C0B" w:rsidRDefault="001F39CD" w:rsidP="000B4EA6">
            <w:pPr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 w:rsidRPr="009E0C0B">
              <w:rPr>
                <w:spacing w:val="-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CD" w:rsidRPr="009E0C0B" w:rsidRDefault="001F39CD" w:rsidP="000B4EA6">
            <w:pPr>
              <w:autoSpaceDE w:val="0"/>
              <w:autoSpaceDN w:val="0"/>
              <w:adjustRightInd w:val="0"/>
              <w:jc w:val="both"/>
              <w:rPr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CD" w:rsidRPr="009E0C0B" w:rsidRDefault="001F39CD" w:rsidP="002511AF"/>
        </w:tc>
      </w:tr>
      <w:tr w:rsidR="00D211A1" w:rsidRPr="00314127" w:rsidTr="003141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A1" w:rsidRPr="009E0C0B" w:rsidRDefault="0040268B" w:rsidP="000B4EA6">
            <w:pPr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 w:rsidRPr="009E0C0B">
              <w:rPr>
                <w:spacing w:val="-8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A1" w:rsidRPr="009E0C0B" w:rsidRDefault="0040268B" w:rsidP="000B4EA6">
            <w:pPr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 w:rsidRPr="009E0C0B">
              <w:rPr>
                <w:spacing w:val="-8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A1" w:rsidRPr="009E0C0B" w:rsidRDefault="00D211A1" w:rsidP="00874F06">
            <w:pPr>
              <w:autoSpaceDE w:val="0"/>
              <w:autoSpaceDN w:val="0"/>
              <w:adjustRightInd w:val="0"/>
              <w:jc w:val="both"/>
              <w:rPr>
                <w:spacing w:val="-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A1" w:rsidRPr="009E0C0B" w:rsidRDefault="00D211A1" w:rsidP="00874F06">
            <w:pPr>
              <w:autoSpaceDE w:val="0"/>
              <w:autoSpaceDN w:val="0"/>
              <w:adjustRightInd w:val="0"/>
              <w:jc w:val="both"/>
              <w:rPr>
                <w:spacing w:val="-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A1" w:rsidRPr="009E0C0B" w:rsidRDefault="001F39CD" w:rsidP="000B4EA6">
            <w:pPr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 w:rsidRPr="009E0C0B">
              <w:rPr>
                <w:spacing w:val="-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A1" w:rsidRPr="009E0C0B" w:rsidRDefault="001F39CD" w:rsidP="000B4EA6">
            <w:pPr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 w:rsidRPr="009E0C0B">
              <w:rPr>
                <w:spacing w:val="-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A1" w:rsidRPr="009E0C0B" w:rsidRDefault="00D211A1" w:rsidP="000B4EA6">
            <w:pPr>
              <w:autoSpaceDE w:val="0"/>
              <w:autoSpaceDN w:val="0"/>
              <w:adjustRightInd w:val="0"/>
              <w:jc w:val="both"/>
              <w:rPr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A1" w:rsidRPr="009E0C0B" w:rsidRDefault="00D211A1" w:rsidP="000B4EA6">
            <w:pPr>
              <w:autoSpaceDE w:val="0"/>
              <w:autoSpaceDN w:val="0"/>
              <w:adjustRightInd w:val="0"/>
              <w:jc w:val="both"/>
              <w:rPr>
                <w:spacing w:val="-8"/>
              </w:rPr>
            </w:pPr>
          </w:p>
        </w:tc>
      </w:tr>
      <w:tr w:rsidR="001F39CD" w:rsidRPr="00314127" w:rsidTr="003141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CD" w:rsidRPr="009E0C0B" w:rsidRDefault="001F39CD" w:rsidP="000B4EA6">
            <w:pPr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 w:rsidRPr="009E0C0B">
              <w:rPr>
                <w:spacing w:val="-8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CD" w:rsidRPr="009E0C0B" w:rsidRDefault="001F39CD" w:rsidP="000B4EA6">
            <w:pPr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 w:rsidRPr="009E0C0B">
              <w:rPr>
                <w:spacing w:val="-8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CD" w:rsidRPr="009E0C0B" w:rsidRDefault="001F39CD" w:rsidP="00874F06">
            <w:pPr>
              <w:autoSpaceDE w:val="0"/>
              <w:autoSpaceDN w:val="0"/>
              <w:adjustRightInd w:val="0"/>
              <w:jc w:val="both"/>
              <w:rPr>
                <w:spacing w:val="-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CD" w:rsidRPr="009E0C0B" w:rsidRDefault="001F39CD" w:rsidP="00874F06">
            <w:pPr>
              <w:autoSpaceDE w:val="0"/>
              <w:autoSpaceDN w:val="0"/>
              <w:adjustRightInd w:val="0"/>
              <w:jc w:val="both"/>
              <w:rPr>
                <w:spacing w:val="-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CD" w:rsidRPr="009E0C0B" w:rsidRDefault="001F39CD" w:rsidP="000B4EA6">
            <w:pPr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 w:rsidRPr="009E0C0B">
              <w:rPr>
                <w:spacing w:val="-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CD" w:rsidRPr="009E0C0B" w:rsidRDefault="00676EC5" w:rsidP="000B4EA6">
            <w:pPr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 w:rsidRPr="009E0C0B">
              <w:rPr>
                <w:spacing w:val="-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CD" w:rsidRPr="009E0C0B" w:rsidRDefault="001F39CD" w:rsidP="000B4EA6">
            <w:pPr>
              <w:autoSpaceDE w:val="0"/>
              <w:autoSpaceDN w:val="0"/>
              <w:adjustRightInd w:val="0"/>
              <w:jc w:val="both"/>
              <w:rPr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CD" w:rsidRPr="009E0C0B" w:rsidRDefault="001F39CD" w:rsidP="000B4EA6">
            <w:pPr>
              <w:autoSpaceDE w:val="0"/>
              <w:autoSpaceDN w:val="0"/>
              <w:adjustRightInd w:val="0"/>
              <w:jc w:val="both"/>
              <w:rPr>
                <w:spacing w:val="-8"/>
              </w:rPr>
            </w:pPr>
          </w:p>
        </w:tc>
      </w:tr>
    </w:tbl>
    <w:p w:rsidR="00314127" w:rsidRPr="00314127" w:rsidRDefault="00314127" w:rsidP="00314127">
      <w:pPr>
        <w:pStyle w:val="9"/>
        <w:numPr>
          <w:ilvl w:val="1"/>
          <w:numId w:val="6"/>
        </w:numPr>
        <w:shd w:val="clear" w:color="auto" w:fill="auto"/>
        <w:tabs>
          <w:tab w:val="left" w:pos="519"/>
        </w:tabs>
        <w:spacing w:before="0" w:after="0" w:line="240" w:lineRule="exact"/>
        <w:ind w:left="20" w:right="20"/>
      </w:pPr>
      <w:r w:rsidRPr="00314127">
        <w:t xml:space="preserve">В случае если обучение не было оплачено, Исполнитель вправе не допустить к занятиям </w:t>
      </w:r>
      <w:proofErr w:type="gramStart"/>
      <w:r w:rsidRPr="00314127">
        <w:t>Обучающегося</w:t>
      </w:r>
      <w:proofErr w:type="gramEnd"/>
      <w:r w:rsidRPr="00314127">
        <w:t xml:space="preserve">  в очередном семестре, равно как к текущей, промежуточной и итоговой аттестации.</w:t>
      </w:r>
    </w:p>
    <w:p w:rsidR="00314127" w:rsidRDefault="003521E9" w:rsidP="003521E9">
      <w:pPr>
        <w:pStyle w:val="9"/>
        <w:numPr>
          <w:ilvl w:val="1"/>
          <w:numId w:val="6"/>
        </w:numPr>
        <w:shd w:val="clear" w:color="auto" w:fill="auto"/>
        <w:tabs>
          <w:tab w:val="left" w:pos="519"/>
        </w:tabs>
        <w:spacing w:before="0" w:after="0" w:line="240" w:lineRule="exact"/>
        <w:ind w:left="20" w:right="20"/>
      </w:pPr>
      <w:r>
        <w:t>Оплата иных дополнительных услуг, оказываемых Техникумом, производятся на основании отдельного договора.</w:t>
      </w:r>
    </w:p>
    <w:p w:rsidR="003521E9" w:rsidRDefault="003521E9">
      <w:pPr>
        <w:pStyle w:val="10"/>
        <w:keepNext/>
        <w:keepLines/>
        <w:shd w:val="clear" w:color="auto" w:fill="auto"/>
        <w:spacing w:after="0" w:line="240" w:lineRule="exact"/>
        <w:ind w:left="2920"/>
        <w:rPr>
          <w:lang w:val="ru-RU"/>
        </w:rPr>
      </w:pPr>
      <w:bookmarkStart w:id="9" w:name="bookmark4"/>
    </w:p>
    <w:p w:rsidR="00C334A1" w:rsidRDefault="009D7773">
      <w:pPr>
        <w:pStyle w:val="10"/>
        <w:keepNext/>
        <w:keepLines/>
        <w:shd w:val="clear" w:color="auto" w:fill="auto"/>
        <w:spacing w:after="0" w:line="240" w:lineRule="exact"/>
        <w:ind w:left="2920"/>
      </w:pPr>
      <w:r>
        <w:t>5. Основания изменения и расторжения договора.</w:t>
      </w:r>
      <w:bookmarkEnd w:id="9"/>
    </w:p>
    <w:p w:rsidR="00C334A1" w:rsidRDefault="009D7773">
      <w:pPr>
        <w:pStyle w:val="9"/>
        <w:numPr>
          <w:ilvl w:val="0"/>
          <w:numId w:val="7"/>
        </w:numPr>
        <w:shd w:val="clear" w:color="auto" w:fill="auto"/>
        <w:tabs>
          <w:tab w:val="left" w:pos="423"/>
        </w:tabs>
        <w:spacing w:before="0" w:after="0" w:line="240" w:lineRule="exact"/>
        <w:ind w:left="20" w:right="20"/>
      </w:pPr>
      <w: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334A1" w:rsidRDefault="009D7773">
      <w:pPr>
        <w:pStyle w:val="9"/>
        <w:numPr>
          <w:ilvl w:val="0"/>
          <w:numId w:val="7"/>
        </w:numPr>
        <w:shd w:val="clear" w:color="auto" w:fill="auto"/>
        <w:tabs>
          <w:tab w:val="left" w:pos="385"/>
        </w:tabs>
        <w:spacing w:before="0" w:after="0" w:line="240" w:lineRule="exact"/>
        <w:ind w:left="20"/>
      </w:pPr>
      <w:r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</w:t>
      </w:r>
    </w:p>
    <w:p w:rsidR="00C334A1" w:rsidRDefault="009D7773">
      <w:pPr>
        <w:pStyle w:val="9"/>
        <w:numPr>
          <w:ilvl w:val="0"/>
          <w:numId w:val="7"/>
        </w:numPr>
        <w:shd w:val="clear" w:color="auto" w:fill="auto"/>
        <w:tabs>
          <w:tab w:val="left" w:pos="457"/>
        </w:tabs>
        <w:spacing w:before="0" w:after="0" w:line="240" w:lineRule="exact"/>
        <w:ind w:left="20" w:right="20"/>
      </w:pPr>
      <w:r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по инициативе Исполнителя в одностороннем порядке в случаях:</w:t>
      </w:r>
    </w:p>
    <w:p w:rsidR="00C334A1" w:rsidRDefault="009D7773">
      <w:pPr>
        <w:pStyle w:val="9"/>
        <w:numPr>
          <w:ilvl w:val="0"/>
          <w:numId w:val="3"/>
        </w:numPr>
        <w:shd w:val="clear" w:color="auto" w:fill="auto"/>
        <w:tabs>
          <w:tab w:val="left" w:pos="145"/>
        </w:tabs>
        <w:spacing w:before="0" w:after="0" w:line="240" w:lineRule="exact"/>
        <w:ind w:left="20" w:right="20"/>
      </w:pPr>
      <w: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C334A1" w:rsidRDefault="009D7773">
      <w:pPr>
        <w:pStyle w:val="9"/>
        <w:numPr>
          <w:ilvl w:val="0"/>
          <w:numId w:val="3"/>
        </w:numPr>
        <w:shd w:val="clear" w:color="auto" w:fill="auto"/>
        <w:tabs>
          <w:tab w:val="left" w:pos="135"/>
        </w:tabs>
        <w:spacing w:before="0" w:after="0" w:line="240" w:lineRule="exact"/>
        <w:ind w:left="20"/>
      </w:pPr>
      <w:r>
        <w:t>просрочки оплаты стоимости платных образовательных услуг;</w:t>
      </w:r>
    </w:p>
    <w:p w:rsidR="00C334A1" w:rsidRDefault="009D7773">
      <w:pPr>
        <w:pStyle w:val="9"/>
        <w:numPr>
          <w:ilvl w:val="0"/>
          <w:numId w:val="3"/>
        </w:numPr>
        <w:shd w:val="clear" w:color="auto" w:fill="auto"/>
        <w:tabs>
          <w:tab w:val="left" w:pos="255"/>
        </w:tabs>
        <w:spacing w:before="0" w:after="0" w:line="240" w:lineRule="exact"/>
        <w:ind w:left="20" w:right="20"/>
      </w:pPr>
      <w: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C334A1" w:rsidRDefault="009D7773">
      <w:pPr>
        <w:pStyle w:val="9"/>
        <w:numPr>
          <w:ilvl w:val="0"/>
          <w:numId w:val="3"/>
        </w:numPr>
        <w:shd w:val="clear" w:color="auto" w:fill="auto"/>
        <w:tabs>
          <w:tab w:val="left" w:pos="135"/>
        </w:tabs>
        <w:spacing w:before="0" w:after="0" w:line="240" w:lineRule="exact"/>
        <w:ind w:left="20"/>
      </w:pPr>
      <w:r>
        <w:t>в иных случаях, предусмотренных законодательством Российской Федерации.</w:t>
      </w:r>
    </w:p>
    <w:p w:rsidR="00C334A1" w:rsidRDefault="009D7773">
      <w:pPr>
        <w:pStyle w:val="9"/>
        <w:numPr>
          <w:ilvl w:val="0"/>
          <w:numId w:val="7"/>
        </w:numPr>
        <w:shd w:val="clear" w:color="auto" w:fill="auto"/>
        <w:tabs>
          <w:tab w:val="left" w:pos="385"/>
        </w:tabs>
        <w:spacing w:before="0" w:after="0" w:line="240" w:lineRule="exact"/>
        <w:ind w:left="20"/>
      </w:pPr>
      <w:r>
        <w:t>Настоящий Договор расторгается досрочно:</w:t>
      </w:r>
    </w:p>
    <w:p w:rsidR="00C334A1" w:rsidRDefault="009D7773">
      <w:pPr>
        <w:pStyle w:val="9"/>
        <w:numPr>
          <w:ilvl w:val="0"/>
          <w:numId w:val="3"/>
        </w:numPr>
        <w:shd w:val="clear" w:color="auto" w:fill="auto"/>
        <w:tabs>
          <w:tab w:val="left" w:pos="150"/>
        </w:tabs>
        <w:spacing w:before="0" w:after="0" w:line="240" w:lineRule="exact"/>
        <w:ind w:left="20" w:right="20"/>
      </w:pPr>
      <w: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334A1" w:rsidRDefault="009D7773">
      <w:pPr>
        <w:pStyle w:val="9"/>
        <w:numPr>
          <w:ilvl w:val="0"/>
          <w:numId w:val="3"/>
        </w:numPr>
        <w:shd w:val="clear" w:color="auto" w:fill="auto"/>
        <w:tabs>
          <w:tab w:val="left" w:pos="188"/>
        </w:tabs>
        <w:spacing w:before="0" w:after="0" w:line="240" w:lineRule="exact"/>
        <w:ind w:left="20" w:right="20"/>
      </w:pPr>
      <w:proofErr w:type="gramStart"/>
      <w: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C334A1" w:rsidRDefault="009D7773">
      <w:pPr>
        <w:pStyle w:val="9"/>
        <w:numPr>
          <w:ilvl w:val="0"/>
          <w:numId w:val="3"/>
        </w:numPr>
        <w:shd w:val="clear" w:color="auto" w:fill="auto"/>
        <w:tabs>
          <w:tab w:val="left" w:pos="231"/>
        </w:tabs>
        <w:spacing w:before="0" w:after="0" w:line="240" w:lineRule="exact"/>
        <w:ind w:left="20" w:right="20"/>
      </w:pPr>
      <w: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334A1" w:rsidRDefault="009D7773">
      <w:pPr>
        <w:pStyle w:val="9"/>
        <w:numPr>
          <w:ilvl w:val="0"/>
          <w:numId w:val="7"/>
        </w:numPr>
        <w:shd w:val="clear" w:color="auto" w:fill="auto"/>
        <w:tabs>
          <w:tab w:val="left" w:pos="409"/>
        </w:tabs>
        <w:spacing w:before="0" w:after="0" w:line="240" w:lineRule="exact"/>
        <w:ind w:left="20" w:right="20"/>
      </w:pPr>
      <w: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C334A1" w:rsidRDefault="009D7773">
      <w:pPr>
        <w:pStyle w:val="9"/>
        <w:shd w:val="clear" w:color="auto" w:fill="auto"/>
        <w:spacing w:before="0" w:after="0" w:line="240" w:lineRule="exact"/>
        <w:ind w:left="20" w:right="20"/>
      </w:pPr>
      <w:r>
        <w:t>5.6. Обучающийся /Заказчик (</w:t>
      </w:r>
      <w:proofErr w:type="gramStart"/>
      <w:r>
        <w:t>ненужное</w:t>
      </w:r>
      <w:proofErr w:type="gramEnd"/>
      <w: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334A1" w:rsidRDefault="00CC1ECE">
      <w:pPr>
        <w:pStyle w:val="21"/>
        <w:shd w:val="clear" w:color="auto" w:fill="auto"/>
        <w:ind w:left="2220"/>
      </w:pPr>
      <w:r>
        <w:rPr>
          <w:lang w:val="ru-RU"/>
        </w:rPr>
        <w:t xml:space="preserve">6. </w:t>
      </w:r>
      <w:r w:rsidR="009D7773">
        <w:t>Ответственность Исполнителя, Заказчика и Обучающегося</w:t>
      </w:r>
    </w:p>
    <w:p w:rsidR="00C334A1" w:rsidRDefault="009D7773">
      <w:pPr>
        <w:pStyle w:val="9"/>
        <w:numPr>
          <w:ilvl w:val="0"/>
          <w:numId w:val="8"/>
        </w:numPr>
        <w:shd w:val="clear" w:color="auto" w:fill="auto"/>
        <w:tabs>
          <w:tab w:val="left" w:pos="500"/>
        </w:tabs>
        <w:spacing w:before="0" w:after="0" w:line="240" w:lineRule="exact"/>
        <w:ind w:left="20" w:right="20"/>
      </w:pPr>
      <w: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C334A1" w:rsidRDefault="009D7773">
      <w:pPr>
        <w:pStyle w:val="9"/>
        <w:numPr>
          <w:ilvl w:val="0"/>
          <w:numId w:val="8"/>
        </w:numPr>
        <w:shd w:val="clear" w:color="auto" w:fill="auto"/>
        <w:tabs>
          <w:tab w:val="left" w:pos="452"/>
        </w:tabs>
        <w:spacing w:before="0" w:after="0" w:line="240" w:lineRule="exact"/>
        <w:ind w:left="20" w:right="20"/>
      </w:pPr>
      <w:r>
        <w:t xml:space="preserve"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bookmarkStart w:id="10" w:name="OLE_LINK3"/>
      <w:bookmarkStart w:id="11" w:name="OLE_LINK4"/>
      <w:bookmarkStart w:id="12" w:name="OLE_LINK5"/>
      <w:r>
        <w:t xml:space="preserve">Заказчик </w:t>
      </w:r>
      <w:bookmarkEnd w:id="10"/>
      <w:bookmarkEnd w:id="11"/>
      <w:bookmarkEnd w:id="12"/>
      <w:r>
        <w:t>вправе по своему выбору потребовать:</w:t>
      </w:r>
    </w:p>
    <w:p w:rsidR="00C334A1" w:rsidRDefault="009D7773">
      <w:pPr>
        <w:pStyle w:val="9"/>
        <w:numPr>
          <w:ilvl w:val="0"/>
          <w:numId w:val="9"/>
        </w:numPr>
        <w:shd w:val="clear" w:color="auto" w:fill="auto"/>
        <w:tabs>
          <w:tab w:val="left" w:pos="543"/>
        </w:tabs>
        <w:spacing w:before="0" w:after="0" w:line="240" w:lineRule="exact"/>
        <w:ind w:left="20"/>
      </w:pPr>
      <w:r>
        <w:t>Безвозмездного оказания образовательной услуги;</w:t>
      </w:r>
    </w:p>
    <w:p w:rsidR="00C334A1" w:rsidRDefault="009D7773">
      <w:pPr>
        <w:pStyle w:val="9"/>
        <w:numPr>
          <w:ilvl w:val="0"/>
          <w:numId w:val="9"/>
        </w:numPr>
        <w:shd w:val="clear" w:color="auto" w:fill="auto"/>
        <w:tabs>
          <w:tab w:val="left" w:pos="548"/>
        </w:tabs>
        <w:spacing w:before="0" w:after="0" w:line="240" w:lineRule="exact"/>
        <w:ind w:left="20"/>
      </w:pPr>
      <w:r>
        <w:t>Соразмерного уменьшения стоимости оказанной образовательной услуги;</w:t>
      </w:r>
    </w:p>
    <w:p w:rsidR="00C334A1" w:rsidRDefault="009D7773">
      <w:pPr>
        <w:pStyle w:val="9"/>
        <w:numPr>
          <w:ilvl w:val="0"/>
          <w:numId w:val="9"/>
        </w:numPr>
        <w:shd w:val="clear" w:color="auto" w:fill="auto"/>
        <w:tabs>
          <w:tab w:val="left" w:pos="606"/>
        </w:tabs>
        <w:spacing w:before="0" w:after="0" w:line="240" w:lineRule="exact"/>
        <w:ind w:left="20" w:right="20"/>
      </w:pPr>
      <w: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334A1" w:rsidRDefault="009D7773">
      <w:pPr>
        <w:pStyle w:val="9"/>
        <w:numPr>
          <w:ilvl w:val="0"/>
          <w:numId w:val="8"/>
        </w:numPr>
        <w:shd w:val="clear" w:color="auto" w:fill="auto"/>
        <w:tabs>
          <w:tab w:val="left" w:pos="438"/>
        </w:tabs>
        <w:spacing w:before="0" w:after="0" w:line="240" w:lineRule="exact"/>
        <w:ind w:left="20" w:right="20"/>
      </w:pPr>
      <w:r>
        <w:t>Заказчик вправе отказаться от исполнения Договора и потребовать полного возмещения убытков, если в течени</w:t>
      </w:r>
      <w:proofErr w:type="gramStart"/>
      <w:r>
        <w:t>и</w:t>
      </w:r>
      <w:proofErr w:type="gramEnd"/>
      <w:r>
        <w:t xml:space="preserve"> 14 дней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334A1" w:rsidRDefault="009D7773">
      <w:pPr>
        <w:pStyle w:val="9"/>
        <w:numPr>
          <w:ilvl w:val="0"/>
          <w:numId w:val="8"/>
        </w:numPr>
        <w:shd w:val="clear" w:color="auto" w:fill="auto"/>
        <w:tabs>
          <w:tab w:val="left" w:pos="452"/>
        </w:tabs>
        <w:spacing w:before="0" w:after="0" w:line="240" w:lineRule="exact"/>
        <w:ind w:left="20" w:right="20"/>
      </w:pPr>
      <w: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C334A1" w:rsidRDefault="009D7773">
      <w:pPr>
        <w:pStyle w:val="9"/>
        <w:numPr>
          <w:ilvl w:val="0"/>
          <w:numId w:val="10"/>
        </w:numPr>
        <w:shd w:val="clear" w:color="auto" w:fill="auto"/>
        <w:tabs>
          <w:tab w:val="left" w:pos="591"/>
        </w:tabs>
        <w:spacing w:before="0" w:after="0" w:line="240" w:lineRule="exact"/>
        <w:ind w:left="20" w:right="20"/>
      </w:pPr>
      <w: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334A1" w:rsidRDefault="009D7773">
      <w:pPr>
        <w:pStyle w:val="9"/>
        <w:numPr>
          <w:ilvl w:val="0"/>
          <w:numId w:val="10"/>
        </w:numPr>
        <w:shd w:val="clear" w:color="auto" w:fill="auto"/>
        <w:tabs>
          <w:tab w:val="left" w:pos="553"/>
        </w:tabs>
        <w:spacing w:before="0" w:after="0" w:line="240" w:lineRule="exact"/>
        <w:ind w:left="20" w:right="20"/>
      </w:pPr>
      <w: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334A1" w:rsidRDefault="009D7773">
      <w:pPr>
        <w:pStyle w:val="9"/>
        <w:numPr>
          <w:ilvl w:val="0"/>
          <w:numId w:val="10"/>
        </w:numPr>
        <w:shd w:val="clear" w:color="auto" w:fill="auto"/>
        <w:tabs>
          <w:tab w:val="left" w:pos="543"/>
        </w:tabs>
        <w:spacing w:before="0" w:after="0" w:line="240" w:lineRule="exact"/>
        <w:ind w:left="20"/>
      </w:pPr>
      <w:r>
        <w:t>Потребовать уменьшения стоимости образовательной услуги;</w:t>
      </w:r>
    </w:p>
    <w:p w:rsidR="00C334A1" w:rsidRDefault="009D7773">
      <w:pPr>
        <w:pStyle w:val="9"/>
        <w:numPr>
          <w:ilvl w:val="0"/>
          <w:numId w:val="10"/>
        </w:numPr>
        <w:shd w:val="clear" w:color="auto" w:fill="auto"/>
        <w:tabs>
          <w:tab w:val="left" w:pos="543"/>
        </w:tabs>
        <w:spacing w:before="0" w:after="0" w:line="240" w:lineRule="exact"/>
        <w:ind w:left="20"/>
      </w:pPr>
      <w:r>
        <w:t>Расторгнуть Договор.</w:t>
      </w:r>
    </w:p>
    <w:p w:rsidR="00C334A1" w:rsidRDefault="009D7773">
      <w:pPr>
        <w:pStyle w:val="9"/>
        <w:numPr>
          <w:ilvl w:val="0"/>
          <w:numId w:val="8"/>
        </w:numPr>
        <w:shd w:val="clear" w:color="auto" w:fill="auto"/>
        <w:tabs>
          <w:tab w:val="left" w:pos="414"/>
        </w:tabs>
        <w:spacing w:before="0" w:after="0" w:line="240" w:lineRule="exact"/>
        <w:ind w:left="20" w:right="20"/>
      </w:pPr>
      <w: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521E9" w:rsidRDefault="003521E9">
      <w:pPr>
        <w:pStyle w:val="21"/>
        <w:shd w:val="clear" w:color="auto" w:fill="auto"/>
        <w:ind w:left="3960"/>
        <w:rPr>
          <w:lang w:val="ru-RU"/>
        </w:rPr>
      </w:pPr>
    </w:p>
    <w:p w:rsidR="00C334A1" w:rsidRDefault="009D7773">
      <w:pPr>
        <w:pStyle w:val="21"/>
        <w:shd w:val="clear" w:color="auto" w:fill="auto"/>
        <w:ind w:left="3960"/>
      </w:pPr>
      <w:r>
        <w:t>7. Срок действия договора</w:t>
      </w:r>
      <w:bookmarkStart w:id="13" w:name="_GoBack"/>
      <w:bookmarkEnd w:id="13"/>
    </w:p>
    <w:p w:rsidR="00C334A1" w:rsidRDefault="009D7773" w:rsidP="00814A0C">
      <w:pPr>
        <w:pStyle w:val="9"/>
        <w:shd w:val="clear" w:color="auto" w:fill="auto"/>
        <w:spacing w:before="0" w:after="0" w:line="240" w:lineRule="exact"/>
        <w:ind w:left="20"/>
      </w:pPr>
      <w:r>
        <w:t xml:space="preserve">7.1 </w:t>
      </w:r>
      <w:r w:rsidR="00814A0C" w:rsidRPr="001D4D79">
        <w:t xml:space="preserve">Срок действия договора </w:t>
      </w:r>
      <w:r w:rsidR="00814A0C">
        <w:t xml:space="preserve"> до </w:t>
      </w:r>
      <w:r w:rsidR="003E493C" w:rsidRPr="003E493C">
        <w:rPr>
          <w:b/>
          <w:lang w:val="ru-RU"/>
        </w:rPr>
        <w:t>__________</w:t>
      </w:r>
      <w:r w:rsidR="00814A0C" w:rsidRPr="003E493C">
        <w:rPr>
          <w:b/>
        </w:rPr>
        <w:t xml:space="preserve"> г</w:t>
      </w:r>
      <w:r w:rsidR="00814A0C">
        <w:t xml:space="preserve">. </w:t>
      </w:r>
      <w:r w:rsidR="00814A0C" w:rsidRPr="001D4D79">
        <w:t>со дня его подписания;</w:t>
      </w:r>
    </w:p>
    <w:p w:rsidR="00C334A1" w:rsidRDefault="009D7773" w:rsidP="00814A0C">
      <w:pPr>
        <w:pStyle w:val="9"/>
        <w:shd w:val="clear" w:color="auto" w:fill="auto"/>
        <w:tabs>
          <w:tab w:val="left" w:pos="442"/>
        </w:tabs>
        <w:spacing w:before="0" w:after="0" w:line="240" w:lineRule="exact"/>
        <w:ind w:left="20" w:right="20"/>
      </w:pPr>
      <w: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334A1" w:rsidRDefault="00CC1ECE" w:rsidP="00CC1ECE">
      <w:pPr>
        <w:pStyle w:val="9"/>
        <w:shd w:val="clear" w:color="auto" w:fill="auto"/>
        <w:tabs>
          <w:tab w:val="left" w:pos="471"/>
        </w:tabs>
        <w:spacing w:before="0" w:after="0" w:line="240" w:lineRule="exact"/>
        <w:ind w:left="20" w:right="20"/>
      </w:pPr>
      <w:r>
        <w:rPr>
          <w:lang w:val="ru-RU"/>
        </w:rPr>
        <w:lastRenderedPageBreak/>
        <w:t>7.2</w:t>
      </w:r>
      <w:proofErr w:type="gramStart"/>
      <w:r>
        <w:rPr>
          <w:lang w:val="ru-RU"/>
        </w:rPr>
        <w:t xml:space="preserve"> </w:t>
      </w:r>
      <w:r w:rsidR="009D7773">
        <w:t>П</w:t>
      </w:r>
      <w:proofErr w:type="gramEnd"/>
      <w:r w:rsidR="009D7773">
        <w:t>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334A1" w:rsidRDefault="00CC1ECE" w:rsidP="00CC1ECE">
      <w:pPr>
        <w:pStyle w:val="9"/>
        <w:shd w:val="clear" w:color="auto" w:fill="auto"/>
        <w:tabs>
          <w:tab w:val="left" w:pos="428"/>
        </w:tabs>
        <w:spacing w:before="0" w:after="0" w:line="240" w:lineRule="exact"/>
        <w:ind w:left="20" w:right="20"/>
      </w:pPr>
      <w:r>
        <w:rPr>
          <w:lang w:val="ru-RU"/>
        </w:rPr>
        <w:t xml:space="preserve">7.3 </w:t>
      </w:r>
      <w:r w:rsidR="009D7773">
        <w:t xml:space="preserve">Настоящий Договор составлен в </w:t>
      </w:r>
      <w:r w:rsidR="009D7773">
        <w:rPr>
          <w:rStyle w:val="8"/>
        </w:rPr>
        <w:t>2</w:t>
      </w:r>
      <w:r w:rsidR="009D7773"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334A1" w:rsidRPr="003521E9" w:rsidRDefault="00CC1ECE" w:rsidP="00CC1ECE">
      <w:pPr>
        <w:pStyle w:val="9"/>
        <w:shd w:val="clear" w:color="auto" w:fill="auto"/>
        <w:tabs>
          <w:tab w:val="left" w:pos="380"/>
        </w:tabs>
        <w:spacing w:before="0" w:after="0" w:line="240" w:lineRule="exact"/>
        <w:ind w:left="20"/>
      </w:pPr>
      <w:r>
        <w:rPr>
          <w:lang w:val="ru-RU"/>
        </w:rPr>
        <w:t xml:space="preserve">7.4 </w:t>
      </w:r>
      <w:r w:rsidR="009D7773">
        <w:t>Изменения Договора оформляются дополнительными соглашениями к Договору.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3"/>
        <w:gridCol w:w="12"/>
        <w:gridCol w:w="3260"/>
        <w:gridCol w:w="6"/>
        <w:gridCol w:w="3266"/>
      </w:tblGrid>
      <w:tr w:rsidR="00804B77" w:rsidTr="00804B77">
        <w:tc>
          <w:tcPr>
            <w:tcW w:w="3253" w:type="dxa"/>
          </w:tcPr>
          <w:p w:rsidR="00D2182E" w:rsidRDefault="00D2182E" w:rsidP="00285888">
            <w:pPr>
              <w:pStyle w:val="10"/>
              <w:keepNext/>
              <w:keepLines/>
              <w:shd w:val="clear" w:color="auto" w:fill="auto"/>
              <w:spacing w:after="0" w:line="240" w:lineRule="exact"/>
              <w:ind w:left="20"/>
            </w:pPr>
            <w:bookmarkStart w:id="14" w:name="bookmark5"/>
          </w:p>
          <w:p w:rsidR="00804B77" w:rsidRPr="003521E9" w:rsidRDefault="00804B77" w:rsidP="00285888">
            <w:pPr>
              <w:pStyle w:val="10"/>
              <w:keepNext/>
              <w:keepLines/>
              <w:shd w:val="clear" w:color="auto" w:fill="auto"/>
              <w:spacing w:after="0" w:line="240" w:lineRule="exact"/>
              <w:ind w:left="20"/>
            </w:pPr>
            <w:r>
              <w:t>ИСПОЛНИТЕЛЬ:</w:t>
            </w:r>
            <w:bookmarkEnd w:id="14"/>
          </w:p>
          <w:p w:rsidR="00804B77" w:rsidRPr="003521E9" w:rsidRDefault="00804B77" w:rsidP="00285888">
            <w:r w:rsidRPr="003521E9">
              <w:t xml:space="preserve">ГБПОУ «Горнозаводский политехнический техникум» </w:t>
            </w:r>
          </w:p>
          <w:p w:rsidR="00804B77" w:rsidRPr="003521E9" w:rsidRDefault="00804B77" w:rsidP="00285888">
            <w:r w:rsidRPr="003521E9">
              <w:t>618820 Пермский край, г. Горнозаводск, ул. Свердлова,67</w:t>
            </w:r>
          </w:p>
          <w:p w:rsidR="00804B77" w:rsidRPr="003521E9" w:rsidRDefault="00804B77" w:rsidP="00285888">
            <w:r w:rsidRPr="003521E9">
              <w:t>Тел.(34269) 4-26-01 факс (34269) 4-35-49</w:t>
            </w:r>
          </w:p>
          <w:p w:rsidR="00804B77" w:rsidRPr="003521E9" w:rsidRDefault="00804B77" w:rsidP="00285888">
            <w:r w:rsidRPr="003521E9">
              <w:t>ИНН 5934040758    КПП 592101001</w:t>
            </w:r>
          </w:p>
          <w:p w:rsidR="00137DD8" w:rsidRDefault="00804B77" w:rsidP="00285888">
            <w:r w:rsidRPr="003521E9">
              <w:t>Получатель: УФК</w:t>
            </w:r>
            <w:r w:rsidR="00137DD8">
              <w:t xml:space="preserve"> п</w:t>
            </w:r>
            <w:r w:rsidRPr="003521E9">
              <w:t>о Пермскому краю (Министерство финансов Пермского</w:t>
            </w:r>
            <w:r w:rsidR="00137DD8">
              <w:t xml:space="preserve"> </w:t>
            </w:r>
            <w:r w:rsidR="008B5965">
              <w:t xml:space="preserve">края </w:t>
            </w:r>
            <w:r w:rsidRPr="003521E9">
              <w:t>ГБПОУ «ГПТ» л/с 2082</w:t>
            </w:r>
            <w:r w:rsidR="008B5965">
              <w:t>040076)</w:t>
            </w:r>
          </w:p>
          <w:p w:rsidR="008B5965" w:rsidRDefault="00137DD8" w:rsidP="00285888">
            <w:r>
              <w:t xml:space="preserve">счет 03224643570000005600 </w:t>
            </w:r>
            <w:proofErr w:type="gramStart"/>
            <w:r>
              <w:t>в</w:t>
            </w:r>
            <w:proofErr w:type="gramEnd"/>
          </w:p>
          <w:p w:rsidR="00137DD8" w:rsidRDefault="00137DD8" w:rsidP="00285888">
            <w:proofErr w:type="gramStart"/>
            <w:r>
              <w:t>ОТДЕЛЕНИИ</w:t>
            </w:r>
            <w:proofErr w:type="gramEnd"/>
            <w:r w:rsidR="008B5965">
              <w:t xml:space="preserve"> ПЕРМЬ БАНКА РОССИИ//УФК по Пермскому краю г.</w:t>
            </w:r>
            <w:r>
              <w:t xml:space="preserve"> </w:t>
            </w:r>
            <w:r w:rsidR="008B5965">
              <w:t xml:space="preserve">Пермь </w:t>
            </w:r>
          </w:p>
          <w:p w:rsidR="00804B77" w:rsidRDefault="008B5965" w:rsidP="00285888">
            <w:r>
              <w:t>БИК: 015773997</w:t>
            </w:r>
          </w:p>
          <w:p w:rsidR="00137DD8" w:rsidRDefault="00137DD8" w:rsidP="00285888">
            <w:proofErr w:type="spellStart"/>
            <w:r>
              <w:t>Кор</w:t>
            </w:r>
            <w:proofErr w:type="gramStart"/>
            <w:r>
              <w:t>.с</w:t>
            </w:r>
            <w:proofErr w:type="gramEnd"/>
            <w:r>
              <w:t>ч</w:t>
            </w:r>
            <w:proofErr w:type="spellEnd"/>
            <w:r>
              <w:t>: 40102810145370000048</w:t>
            </w:r>
          </w:p>
          <w:p w:rsidR="00804B77" w:rsidRDefault="00137DD8" w:rsidP="00285888">
            <w:r>
              <w:t>ОКТМО 57714000</w:t>
            </w:r>
          </w:p>
          <w:p w:rsidR="00137DD8" w:rsidRPr="003521E9" w:rsidRDefault="00137DD8" w:rsidP="00285888">
            <w:r>
              <w:t>КБК 00000000000000000131</w:t>
            </w:r>
          </w:p>
          <w:p w:rsidR="00137DD8" w:rsidRDefault="00137DD8" w:rsidP="00285888"/>
          <w:p w:rsidR="00804B77" w:rsidRDefault="00DA74D6" w:rsidP="00285888">
            <w:proofErr w:type="spellStart"/>
            <w:r>
              <w:t>Директор__________С.В</w:t>
            </w:r>
            <w:proofErr w:type="spellEnd"/>
            <w:r>
              <w:t>.</w:t>
            </w:r>
            <w:r w:rsidR="009E0C0B">
              <w:t xml:space="preserve"> </w:t>
            </w:r>
            <w:r>
              <w:t>Выломов</w:t>
            </w:r>
          </w:p>
          <w:p w:rsidR="00804B77" w:rsidRPr="003521E9" w:rsidRDefault="00804B77" w:rsidP="00285888">
            <w:r>
              <w:t>«____»________________20_____г.</w:t>
            </w:r>
          </w:p>
          <w:p w:rsidR="00804B77" w:rsidRDefault="00804B77" w:rsidP="00285888">
            <w:pPr>
              <w:pStyle w:val="9"/>
              <w:shd w:val="clear" w:color="auto" w:fill="auto"/>
              <w:tabs>
                <w:tab w:val="left" w:pos="380"/>
              </w:tabs>
              <w:spacing w:before="0" w:after="0" w:line="240" w:lineRule="exact"/>
            </w:pPr>
          </w:p>
          <w:p w:rsidR="00804B77" w:rsidRDefault="00804B77" w:rsidP="00285888">
            <w:pPr>
              <w:pStyle w:val="9"/>
              <w:shd w:val="clear" w:color="auto" w:fill="auto"/>
              <w:tabs>
                <w:tab w:val="left" w:pos="380"/>
              </w:tabs>
              <w:spacing w:before="0" w:after="0" w:line="240" w:lineRule="exact"/>
            </w:pPr>
          </w:p>
        </w:tc>
        <w:tc>
          <w:tcPr>
            <w:tcW w:w="3272" w:type="dxa"/>
            <w:gridSpan w:val="2"/>
          </w:tcPr>
          <w:p w:rsidR="00D2182E" w:rsidRDefault="00D2182E" w:rsidP="00285888">
            <w:pPr>
              <w:pStyle w:val="10"/>
              <w:keepNext/>
              <w:keepLines/>
              <w:shd w:val="clear" w:color="auto" w:fill="auto"/>
              <w:spacing w:after="0" w:line="240" w:lineRule="exact"/>
              <w:ind w:left="20"/>
              <w:jc w:val="both"/>
            </w:pPr>
          </w:p>
          <w:p w:rsidR="00804B77" w:rsidRDefault="00804B77" w:rsidP="00285888">
            <w:pPr>
              <w:pStyle w:val="10"/>
              <w:keepNext/>
              <w:keepLines/>
              <w:shd w:val="clear" w:color="auto" w:fill="auto"/>
              <w:spacing w:after="0" w:line="240" w:lineRule="exact"/>
              <w:ind w:left="20"/>
              <w:jc w:val="both"/>
            </w:pPr>
            <w:r>
              <w:t>ОБУЧАЮЩИЙСЯ:</w:t>
            </w:r>
          </w:p>
          <w:p w:rsidR="00804B77" w:rsidRDefault="00804B77" w:rsidP="00285888">
            <w:pPr>
              <w:pStyle w:val="9"/>
              <w:shd w:val="clear" w:color="auto" w:fill="auto"/>
              <w:spacing w:before="0" w:after="0" w:line="276" w:lineRule="auto"/>
              <w:ind w:left="20"/>
            </w:pPr>
          </w:p>
          <w:p w:rsidR="00804B77" w:rsidRDefault="00804B77" w:rsidP="00285888">
            <w:pPr>
              <w:pStyle w:val="9"/>
              <w:shd w:val="clear" w:color="auto" w:fill="auto"/>
              <w:spacing w:before="0" w:after="0" w:line="276" w:lineRule="auto"/>
              <w:ind w:left="20"/>
            </w:pPr>
            <w:r>
              <w:t>Ф.И.О._______________________</w:t>
            </w:r>
          </w:p>
          <w:p w:rsidR="00804B77" w:rsidRPr="00CC1034" w:rsidRDefault="00804B77" w:rsidP="00285888">
            <w:pPr>
              <w:pStyle w:val="9"/>
              <w:shd w:val="clear" w:color="auto" w:fill="auto"/>
              <w:spacing w:before="0" w:after="0" w:line="276" w:lineRule="auto"/>
              <w:ind w:left="20"/>
            </w:pPr>
            <w:r>
              <w:t>_____________________________</w:t>
            </w:r>
          </w:p>
          <w:p w:rsidR="00804B77" w:rsidRDefault="00804B77" w:rsidP="00285888">
            <w:pPr>
              <w:pStyle w:val="9"/>
              <w:shd w:val="clear" w:color="auto" w:fill="auto"/>
              <w:spacing w:before="0" w:after="0" w:line="276" w:lineRule="auto"/>
              <w:ind w:left="20"/>
              <w:jc w:val="left"/>
            </w:pPr>
            <w:r>
              <w:t>Адрес:_______________________</w:t>
            </w:r>
          </w:p>
          <w:p w:rsidR="00804B77" w:rsidRDefault="00804B77" w:rsidP="00285888">
            <w:pPr>
              <w:pStyle w:val="9"/>
              <w:shd w:val="clear" w:color="auto" w:fill="auto"/>
              <w:spacing w:before="0" w:after="0" w:line="276" w:lineRule="auto"/>
              <w:ind w:left="20"/>
              <w:jc w:val="left"/>
            </w:pPr>
            <w:r>
              <w:t>_____________________________</w:t>
            </w:r>
          </w:p>
          <w:p w:rsidR="00804B77" w:rsidRDefault="00804B77" w:rsidP="00285888">
            <w:pPr>
              <w:pStyle w:val="9"/>
              <w:shd w:val="clear" w:color="auto" w:fill="auto"/>
              <w:spacing w:before="0" w:after="0" w:line="276" w:lineRule="auto"/>
              <w:ind w:left="20"/>
              <w:jc w:val="left"/>
            </w:pPr>
            <w:r>
              <w:t>Тел.______________________</w:t>
            </w:r>
          </w:p>
          <w:p w:rsidR="00804B77" w:rsidRDefault="00804B77" w:rsidP="00285888">
            <w:pPr>
              <w:pStyle w:val="9"/>
              <w:shd w:val="clear" w:color="auto" w:fill="auto"/>
              <w:spacing w:before="0" w:after="0" w:line="276" w:lineRule="auto"/>
              <w:ind w:left="20"/>
              <w:jc w:val="left"/>
            </w:pPr>
            <w:r>
              <w:t xml:space="preserve">Паспортные данные: </w:t>
            </w:r>
          </w:p>
          <w:p w:rsidR="00804B77" w:rsidRPr="00CC1034" w:rsidRDefault="00804B77" w:rsidP="00285888">
            <w:pPr>
              <w:pStyle w:val="9"/>
              <w:shd w:val="clear" w:color="auto" w:fill="auto"/>
              <w:spacing w:before="0" w:after="0" w:line="276" w:lineRule="auto"/>
              <w:ind w:left="20"/>
              <w:jc w:val="left"/>
            </w:pPr>
            <w:r>
              <w:t>Серия _________номер:__________</w:t>
            </w:r>
          </w:p>
          <w:p w:rsidR="00804B77" w:rsidRPr="00CC1034" w:rsidRDefault="00804B77" w:rsidP="00285888">
            <w:pPr>
              <w:pStyle w:val="9"/>
              <w:shd w:val="clear" w:color="auto" w:fill="auto"/>
              <w:tabs>
                <w:tab w:val="left" w:leader="underscore" w:pos="1407"/>
              </w:tabs>
              <w:spacing w:before="0" w:after="0" w:line="276" w:lineRule="auto"/>
              <w:ind w:left="20"/>
              <w:jc w:val="left"/>
            </w:pPr>
            <w:r>
              <w:t>Выдан________________________</w:t>
            </w:r>
          </w:p>
          <w:p w:rsidR="00804B77" w:rsidRDefault="00804B77" w:rsidP="00285888">
            <w:pPr>
              <w:pStyle w:val="9"/>
              <w:shd w:val="clear" w:color="auto" w:fill="auto"/>
              <w:spacing w:before="0" w:after="0" w:line="276" w:lineRule="auto"/>
              <w:ind w:left="20"/>
              <w:jc w:val="left"/>
            </w:pPr>
            <w:r>
              <w:t>Дата рождения:_________________</w:t>
            </w:r>
          </w:p>
          <w:p w:rsidR="00804B77" w:rsidRDefault="00804B77" w:rsidP="00285888">
            <w:pPr>
              <w:pStyle w:val="9"/>
              <w:shd w:val="clear" w:color="auto" w:fill="auto"/>
              <w:spacing w:before="0" w:after="0" w:line="276" w:lineRule="auto"/>
              <w:ind w:left="20"/>
              <w:jc w:val="left"/>
            </w:pPr>
            <w:r>
              <w:t>Подпись______________________</w:t>
            </w:r>
          </w:p>
          <w:p w:rsidR="00804B77" w:rsidRPr="00CC1034" w:rsidRDefault="00804B77" w:rsidP="00285888">
            <w:pPr>
              <w:pStyle w:val="9"/>
              <w:shd w:val="clear" w:color="auto" w:fill="auto"/>
              <w:spacing w:before="0" w:after="0" w:line="276" w:lineRule="auto"/>
              <w:ind w:left="20"/>
              <w:jc w:val="left"/>
            </w:pPr>
            <w:r>
              <w:t>«____»__________________20___г.</w:t>
            </w:r>
          </w:p>
          <w:p w:rsidR="00804B77" w:rsidRDefault="00804B77" w:rsidP="00285888">
            <w:pPr>
              <w:pStyle w:val="9"/>
              <w:shd w:val="clear" w:color="auto" w:fill="auto"/>
              <w:tabs>
                <w:tab w:val="left" w:pos="380"/>
              </w:tabs>
              <w:spacing w:before="0" w:after="0" w:line="240" w:lineRule="exact"/>
            </w:pPr>
          </w:p>
        </w:tc>
        <w:tc>
          <w:tcPr>
            <w:tcW w:w="3272" w:type="dxa"/>
            <w:gridSpan w:val="2"/>
          </w:tcPr>
          <w:p w:rsidR="00D2182E" w:rsidRDefault="00D2182E" w:rsidP="00285888">
            <w:pPr>
              <w:pStyle w:val="10"/>
              <w:keepNext/>
              <w:keepLines/>
              <w:shd w:val="clear" w:color="auto" w:fill="auto"/>
              <w:spacing w:after="0" w:line="240" w:lineRule="exact"/>
            </w:pPr>
          </w:p>
          <w:p w:rsidR="00804B77" w:rsidRDefault="00804B77" w:rsidP="00285888">
            <w:pPr>
              <w:pStyle w:val="10"/>
              <w:keepNext/>
              <w:keepLines/>
              <w:shd w:val="clear" w:color="auto" w:fill="auto"/>
              <w:spacing w:after="0" w:line="240" w:lineRule="exact"/>
            </w:pPr>
            <w:r>
              <w:t>ЗАКОННЫЙ ПРЕДСТАВИТЕЛЬ:</w:t>
            </w:r>
          </w:p>
          <w:p w:rsidR="00804B77" w:rsidRDefault="00804B77" w:rsidP="00285888">
            <w:pPr>
              <w:pStyle w:val="9"/>
              <w:shd w:val="clear" w:color="auto" w:fill="auto"/>
              <w:spacing w:before="0" w:after="0" w:line="276" w:lineRule="auto"/>
              <w:ind w:left="20"/>
            </w:pPr>
            <w:r>
              <w:t>Ф.И.О._______________________</w:t>
            </w:r>
          </w:p>
          <w:p w:rsidR="00804B77" w:rsidRPr="00CC1034" w:rsidRDefault="00804B77" w:rsidP="00285888">
            <w:pPr>
              <w:pStyle w:val="9"/>
              <w:shd w:val="clear" w:color="auto" w:fill="auto"/>
              <w:spacing w:before="0" w:after="0" w:line="276" w:lineRule="auto"/>
              <w:ind w:left="20"/>
            </w:pPr>
            <w:r>
              <w:t>_____________________________</w:t>
            </w:r>
          </w:p>
          <w:p w:rsidR="00804B77" w:rsidRDefault="00804B77" w:rsidP="00285888">
            <w:pPr>
              <w:pStyle w:val="9"/>
              <w:shd w:val="clear" w:color="auto" w:fill="auto"/>
              <w:spacing w:before="0" w:after="0" w:line="276" w:lineRule="auto"/>
              <w:ind w:left="20"/>
              <w:jc w:val="left"/>
            </w:pPr>
            <w:r>
              <w:t>Адрес:_______________________</w:t>
            </w:r>
          </w:p>
          <w:p w:rsidR="00804B77" w:rsidRDefault="00804B77" w:rsidP="00285888">
            <w:pPr>
              <w:pStyle w:val="9"/>
              <w:shd w:val="clear" w:color="auto" w:fill="auto"/>
              <w:spacing w:before="0" w:after="0" w:line="276" w:lineRule="auto"/>
              <w:ind w:left="20"/>
              <w:jc w:val="left"/>
            </w:pPr>
            <w:r>
              <w:t>_____________________________</w:t>
            </w:r>
          </w:p>
          <w:p w:rsidR="00804B77" w:rsidRDefault="00804B77" w:rsidP="00285888">
            <w:pPr>
              <w:pStyle w:val="9"/>
              <w:shd w:val="clear" w:color="auto" w:fill="auto"/>
              <w:spacing w:before="0" w:after="0" w:line="276" w:lineRule="auto"/>
              <w:ind w:left="20"/>
              <w:jc w:val="left"/>
            </w:pPr>
            <w:r>
              <w:t>Тел.______________________</w:t>
            </w:r>
          </w:p>
          <w:p w:rsidR="00804B77" w:rsidRDefault="00804B77" w:rsidP="00285888">
            <w:pPr>
              <w:pStyle w:val="9"/>
              <w:shd w:val="clear" w:color="auto" w:fill="auto"/>
              <w:spacing w:before="0" w:after="0" w:line="276" w:lineRule="auto"/>
              <w:ind w:left="20"/>
              <w:jc w:val="left"/>
            </w:pPr>
            <w:r>
              <w:t xml:space="preserve">Паспортные данные: </w:t>
            </w:r>
          </w:p>
          <w:p w:rsidR="00804B77" w:rsidRPr="00CC1034" w:rsidRDefault="00804B77" w:rsidP="00285888">
            <w:pPr>
              <w:pStyle w:val="9"/>
              <w:shd w:val="clear" w:color="auto" w:fill="auto"/>
              <w:spacing w:before="0" w:after="0" w:line="276" w:lineRule="auto"/>
              <w:ind w:left="20"/>
              <w:jc w:val="left"/>
            </w:pPr>
            <w:r>
              <w:t>Серия _________номер:__________</w:t>
            </w:r>
          </w:p>
          <w:p w:rsidR="00804B77" w:rsidRPr="00CC1034" w:rsidRDefault="00804B77" w:rsidP="00285888">
            <w:pPr>
              <w:pStyle w:val="9"/>
              <w:shd w:val="clear" w:color="auto" w:fill="auto"/>
              <w:tabs>
                <w:tab w:val="left" w:leader="underscore" w:pos="1407"/>
              </w:tabs>
              <w:spacing w:before="0" w:after="0" w:line="276" w:lineRule="auto"/>
              <w:ind w:left="20"/>
              <w:jc w:val="left"/>
            </w:pPr>
            <w:r>
              <w:t>Выдан________________________</w:t>
            </w:r>
          </w:p>
          <w:p w:rsidR="00804B77" w:rsidRDefault="00804B77" w:rsidP="00285888">
            <w:pPr>
              <w:pStyle w:val="9"/>
              <w:shd w:val="clear" w:color="auto" w:fill="auto"/>
              <w:spacing w:before="0" w:after="0" w:line="276" w:lineRule="auto"/>
              <w:ind w:left="20"/>
              <w:jc w:val="left"/>
            </w:pPr>
            <w:r>
              <w:t>Дата рождения:_________________</w:t>
            </w:r>
          </w:p>
          <w:p w:rsidR="00804B77" w:rsidRDefault="00804B77" w:rsidP="00285888">
            <w:pPr>
              <w:pStyle w:val="9"/>
              <w:shd w:val="clear" w:color="auto" w:fill="auto"/>
              <w:spacing w:before="0" w:after="0" w:line="276" w:lineRule="auto"/>
              <w:ind w:left="20"/>
              <w:jc w:val="left"/>
            </w:pPr>
            <w:r>
              <w:t>Подпись______________________</w:t>
            </w:r>
          </w:p>
          <w:p w:rsidR="00804B77" w:rsidRPr="00CC1034" w:rsidRDefault="00804B77" w:rsidP="00285888">
            <w:pPr>
              <w:pStyle w:val="9"/>
              <w:shd w:val="clear" w:color="auto" w:fill="auto"/>
              <w:spacing w:before="0" w:after="0" w:line="276" w:lineRule="auto"/>
              <w:ind w:left="20"/>
              <w:jc w:val="left"/>
            </w:pPr>
            <w:r>
              <w:t>«____»__________________20___г.</w:t>
            </w:r>
          </w:p>
          <w:p w:rsidR="00804B77" w:rsidRDefault="00804B77" w:rsidP="00285888">
            <w:pPr>
              <w:pStyle w:val="9"/>
              <w:shd w:val="clear" w:color="auto" w:fill="auto"/>
              <w:tabs>
                <w:tab w:val="left" w:pos="380"/>
              </w:tabs>
              <w:spacing w:before="0" w:after="0" w:line="240" w:lineRule="exact"/>
            </w:pPr>
          </w:p>
        </w:tc>
      </w:tr>
      <w:tr w:rsidR="003521E9" w:rsidTr="00804B77">
        <w:tc>
          <w:tcPr>
            <w:tcW w:w="3265" w:type="dxa"/>
            <w:gridSpan w:val="2"/>
          </w:tcPr>
          <w:p w:rsidR="003521E9" w:rsidRDefault="003521E9" w:rsidP="003521E9">
            <w:pPr>
              <w:pStyle w:val="9"/>
              <w:shd w:val="clear" w:color="auto" w:fill="auto"/>
              <w:tabs>
                <w:tab w:val="left" w:pos="380"/>
              </w:tabs>
              <w:spacing w:before="0" w:after="0" w:line="240" w:lineRule="exact"/>
            </w:pPr>
          </w:p>
        </w:tc>
        <w:tc>
          <w:tcPr>
            <w:tcW w:w="3266" w:type="dxa"/>
            <w:gridSpan w:val="2"/>
          </w:tcPr>
          <w:p w:rsidR="003521E9" w:rsidRDefault="003521E9" w:rsidP="003521E9">
            <w:pPr>
              <w:pStyle w:val="9"/>
              <w:shd w:val="clear" w:color="auto" w:fill="auto"/>
              <w:tabs>
                <w:tab w:val="left" w:pos="380"/>
              </w:tabs>
              <w:spacing w:before="0" w:after="0" w:line="240" w:lineRule="exact"/>
            </w:pPr>
          </w:p>
        </w:tc>
        <w:tc>
          <w:tcPr>
            <w:tcW w:w="3266" w:type="dxa"/>
          </w:tcPr>
          <w:p w:rsidR="003521E9" w:rsidRDefault="003521E9" w:rsidP="00CC1034">
            <w:pPr>
              <w:pStyle w:val="9"/>
              <w:shd w:val="clear" w:color="auto" w:fill="auto"/>
              <w:tabs>
                <w:tab w:val="left" w:pos="380"/>
              </w:tabs>
              <w:spacing w:before="0" w:after="0" w:line="240" w:lineRule="exact"/>
            </w:pPr>
          </w:p>
        </w:tc>
      </w:tr>
    </w:tbl>
    <w:p w:rsidR="00804B77" w:rsidRPr="006472B7" w:rsidRDefault="00804B77" w:rsidP="00804B77">
      <w:pPr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val="ru-RU"/>
        </w:rPr>
      </w:pPr>
      <w:proofErr w:type="gramStart"/>
      <w:r w:rsidRPr="006472B7">
        <w:rPr>
          <w:rFonts w:ascii="Times New Roman" w:eastAsia="Times New Roman" w:hAnsi="Times New Roman" w:cs="Times New Roman"/>
          <w:bCs/>
          <w:color w:val="auto"/>
          <w:sz w:val="18"/>
          <w:szCs w:val="18"/>
          <w:lang w:val="ru-RU"/>
        </w:rPr>
        <w:t>С Уставом ГБПОУ</w:t>
      </w:r>
      <w:r>
        <w:rPr>
          <w:rFonts w:ascii="Times New Roman" w:eastAsia="Times New Roman" w:hAnsi="Times New Roman" w:cs="Times New Roman"/>
          <w:bCs/>
          <w:color w:val="auto"/>
          <w:sz w:val="18"/>
          <w:szCs w:val="18"/>
          <w:lang w:val="ru-RU"/>
        </w:rPr>
        <w:t xml:space="preserve"> «Горнозаводский политехнический техникум», лицензией на осуществление образовательной деятельности с приложениями, свидетельством о государственной аккредитации с приложениями, Правилами внутреннего распорядка для обучающихся, Правилами приема, учебным планом, перечнем платных образовательных услуг, стоимость которых включена в основную плату по Договору, стоимостью которых включена в основную плату по Договору, стоимостью образовательных услуг, оказываемых за основную плату по Договору, формой документа, выдаваемого</w:t>
      </w:r>
      <w:proofErr w:type="gramEnd"/>
      <w:r>
        <w:rPr>
          <w:rFonts w:ascii="Times New Roman" w:eastAsia="Times New Roman" w:hAnsi="Times New Roman" w:cs="Times New Roman"/>
          <w:bCs/>
          <w:color w:val="auto"/>
          <w:sz w:val="18"/>
          <w:szCs w:val="18"/>
          <w:lang w:val="ru-RU"/>
        </w:rPr>
        <w:t xml:space="preserve">  по окончанию обучения, </w:t>
      </w:r>
      <w:proofErr w:type="gramStart"/>
      <w:r>
        <w:rPr>
          <w:rFonts w:ascii="Times New Roman" w:eastAsia="Times New Roman" w:hAnsi="Times New Roman" w:cs="Times New Roman"/>
          <w:bCs/>
          <w:color w:val="auto"/>
          <w:sz w:val="18"/>
          <w:szCs w:val="18"/>
          <w:lang w:val="ru-RU"/>
        </w:rPr>
        <w:t>ознакомлен</w:t>
      </w:r>
      <w:proofErr w:type="gramEnd"/>
      <w:r>
        <w:rPr>
          <w:rFonts w:ascii="Times New Roman" w:eastAsia="Times New Roman" w:hAnsi="Times New Roman" w:cs="Times New Roman"/>
          <w:bCs/>
          <w:color w:val="auto"/>
          <w:sz w:val="18"/>
          <w:szCs w:val="18"/>
          <w:lang w:val="ru-RU"/>
        </w:rPr>
        <w:t xml:space="preserve"> (-а).</w:t>
      </w:r>
    </w:p>
    <w:p w:rsidR="00804B77" w:rsidRDefault="00804B77" w:rsidP="00804B77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val="ru-RU"/>
        </w:rPr>
      </w:pPr>
    </w:p>
    <w:p w:rsidR="00804B77" w:rsidRPr="00351D5C" w:rsidRDefault="00DA74D6" w:rsidP="00804B77">
      <w:pPr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 xml:space="preserve">Дата: «___»____________20 </w:t>
      </w:r>
      <w:r w:rsidR="00804B77" w:rsidRPr="00351D5C"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>__ г.</w:t>
      </w:r>
      <w:r w:rsidR="00804B77"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ab/>
      </w:r>
      <w:r w:rsidR="00804B77"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ab/>
      </w:r>
      <w:r w:rsidR="00804B77"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ab/>
        <w:t>_____________________</w:t>
      </w:r>
      <w:r w:rsidR="00804B77"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ab/>
      </w:r>
      <w:r w:rsidR="00804B77"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ab/>
      </w:r>
      <w:r w:rsidR="00804B77"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ab/>
        <w:t>___________________</w:t>
      </w:r>
    </w:p>
    <w:p w:rsidR="00804B77" w:rsidRPr="00351D5C" w:rsidRDefault="00804B77" w:rsidP="00804B77">
      <w:pPr>
        <w:ind w:left="2832" w:firstLine="708"/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</w:pPr>
      <w:r w:rsidRPr="00351D5C">
        <w:rPr>
          <w:rFonts w:ascii="Times New Roman" w:eastAsia="Times New Roman" w:hAnsi="Times New Roman" w:cs="Times New Roman"/>
          <w:color w:val="auto"/>
          <w:sz w:val="10"/>
          <w:szCs w:val="10"/>
          <w:lang w:val="ru-RU"/>
        </w:rPr>
        <w:t>Подпись обучающегося/Подпись родителя (законного представителя)</w:t>
      </w:r>
      <w:r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  <w:tab/>
        <w:t xml:space="preserve">                    </w:t>
      </w:r>
      <w:r w:rsidRPr="004F119C">
        <w:rPr>
          <w:rFonts w:ascii="Times New Roman" w:eastAsia="Times New Roman" w:hAnsi="Times New Roman" w:cs="Times New Roman"/>
          <w:color w:val="auto"/>
          <w:sz w:val="10"/>
          <w:szCs w:val="10"/>
          <w:lang w:val="ru-RU"/>
        </w:rPr>
        <w:t>(ФИО)</w:t>
      </w:r>
    </w:p>
    <w:p w:rsidR="00804B77" w:rsidRPr="006472B7" w:rsidRDefault="00804B77" w:rsidP="00804B77">
      <w:pPr>
        <w:rPr>
          <w:sz w:val="18"/>
          <w:szCs w:val="18"/>
          <w:lang w:val="ru-RU"/>
        </w:rPr>
      </w:pPr>
    </w:p>
    <w:p w:rsidR="00804B77" w:rsidRPr="00351D5C" w:rsidRDefault="00804B77" w:rsidP="00804B77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val="ru-RU"/>
        </w:rPr>
      </w:pPr>
      <w:r w:rsidRPr="00351D5C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val="ru-RU"/>
        </w:rPr>
        <w:t xml:space="preserve">СОГЛАСИЕ НА ОБРАБОТКУ ПЕРСОНАЛЬНЫХ ДАННЫХ </w:t>
      </w:r>
    </w:p>
    <w:p w:rsidR="00804B77" w:rsidRPr="00351D5C" w:rsidRDefault="00804B77" w:rsidP="00804B77">
      <w:pPr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  <w:proofErr w:type="gramStart"/>
      <w:r w:rsidRPr="00351D5C"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 xml:space="preserve">В соответствии с требованиями статьи 9 Федерального закона от 27.07. 06 № 152-ФЗ «О персональных данных», подтверждаю своё согласие на обработку в ГБПОУ «Горнозаводский политехнический техникум»  персональных данных, относящихся </w:t>
      </w:r>
      <w:r w:rsidRPr="00351D5C">
        <w:rPr>
          <w:rFonts w:ascii="Times New Roman" w:eastAsia="Times New Roman" w:hAnsi="Times New Roman" w:cs="Times New Roman"/>
          <w:bCs/>
          <w:color w:val="auto"/>
          <w:sz w:val="18"/>
          <w:szCs w:val="18"/>
          <w:lang w:val="ru-RU"/>
        </w:rPr>
        <w:t>исключительно</w:t>
      </w:r>
      <w:r w:rsidRPr="00351D5C"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 xml:space="preserve"> к перечисленным ниже категориям персональных данных: данные свидетельства о рождении, данные медицинской карты,  адрес проживания ребёнка, оценки успеваемости ребенка, учебные работы ребенка.</w:t>
      </w:r>
      <w:proofErr w:type="gramEnd"/>
    </w:p>
    <w:p w:rsidR="00804B77" w:rsidRPr="00351D5C" w:rsidRDefault="00804B77" w:rsidP="00804B77">
      <w:pPr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  <w:r w:rsidRPr="00351D5C"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 xml:space="preserve">Я даю согласие на использование персональных данных </w:t>
      </w:r>
      <w:r w:rsidRPr="00351D5C">
        <w:rPr>
          <w:rFonts w:ascii="Times New Roman" w:eastAsia="Times New Roman" w:hAnsi="Times New Roman" w:cs="Times New Roman"/>
          <w:bCs/>
          <w:color w:val="auto"/>
          <w:sz w:val="18"/>
          <w:szCs w:val="18"/>
          <w:lang w:val="ru-RU"/>
        </w:rPr>
        <w:t xml:space="preserve">исключительно </w:t>
      </w:r>
      <w:r w:rsidRPr="00351D5C"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>в следующих целях: обеспечение организации учебного процесса для ребенка, ведение статистики.</w:t>
      </w:r>
    </w:p>
    <w:p w:rsidR="00804B77" w:rsidRPr="00351D5C" w:rsidRDefault="00804B77" w:rsidP="00804B77">
      <w:pPr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val="ru-RU"/>
        </w:rPr>
      </w:pPr>
      <w:proofErr w:type="gramStart"/>
      <w:r w:rsidRPr="00351D5C"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 xml:space="preserve">Настоящее согласие предоставляется на осуществление сотрудниками ГБПОУ «Горнозаводский политехнический техникум» следующих действий в отношении персональных данных: </w:t>
      </w:r>
      <w:r w:rsidRPr="00351D5C">
        <w:rPr>
          <w:rFonts w:ascii="Times New Roman" w:eastAsia="Times New Roman" w:hAnsi="Times New Roman" w:cs="Times New Roman"/>
          <w:bCs/>
          <w:color w:val="auto"/>
          <w:sz w:val="18"/>
          <w:szCs w:val="18"/>
          <w:lang w:val="ru-RU"/>
        </w:rPr>
        <w:t>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</w:t>
      </w:r>
      <w:proofErr w:type="gramEnd"/>
      <w:r w:rsidRPr="00351D5C">
        <w:rPr>
          <w:rFonts w:ascii="Times New Roman" w:eastAsia="Times New Roman" w:hAnsi="Times New Roman" w:cs="Times New Roman"/>
          <w:bCs/>
          <w:color w:val="auto"/>
          <w:sz w:val="18"/>
          <w:szCs w:val="18"/>
          <w:lang w:val="ru-RU"/>
        </w:rPr>
        <w:t xml:space="preserve">  Оператор вправе обрабатывать персональные данные посредством внесения их в электронную базу данных, включения в списки (реестры) и отчётные формы.</w:t>
      </w:r>
    </w:p>
    <w:p w:rsidR="00804B77" w:rsidRPr="00351D5C" w:rsidRDefault="00804B77" w:rsidP="00804B77">
      <w:pPr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  <w:r w:rsidRPr="00351D5C"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 xml:space="preserve">Данное Согласие действует до достижения целей обработки персональных данных в ГБПОУ «Горнозаводский политехнический техникум» или до отзыва данного Согласия. Данное Согласие может быть отозвано в любой момент по моему  письменному заявлению. </w:t>
      </w:r>
    </w:p>
    <w:p w:rsidR="00804B77" w:rsidRDefault="00804B77" w:rsidP="00804B77">
      <w:pPr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:rsidR="00804B77" w:rsidRPr="00351D5C" w:rsidRDefault="00DA74D6" w:rsidP="00804B77">
      <w:pPr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 xml:space="preserve">Дата: «___»____________20 </w:t>
      </w:r>
      <w:r w:rsidR="00804B77" w:rsidRPr="00351D5C"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>__ г.</w:t>
      </w:r>
      <w:r w:rsidR="00804B77"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ab/>
      </w:r>
      <w:r w:rsidR="00804B77"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ab/>
      </w:r>
      <w:r w:rsidR="00804B77"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ab/>
        <w:t>_____________________</w:t>
      </w:r>
      <w:r w:rsidR="00804B77"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ab/>
      </w:r>
      <w:r w:rsidR="00804B77"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ab/>
      </w:r>
      <w:r w:rsidR="00804B77"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ab/>
        <w:t>___________________</w:t>
      </w:r>
    </w:p>
    <w:p w:rsidR="00804B77" w:rsidRPr="00351D5C" w:rsidRDefault="00804B77" w:rsidP="00804B77">
      <w:pPr>
        <w:ind w:left="2832" w:firstLine="708"/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</w:pPr>
      <w:r w:rsidRPr="00351D5C">
        <w:rPr>
          <w:rFonts w:ascii="Times New Roman" w:eastAsia="Times New Roman" w:hAnsi="Times New Roman" w:cs="Times New Roman"/>
          <w:color w:val="auto"/>
          <w:sz w:val="10"/>
          <w:szCs w:val="10"/>
          <w:lang w:val="ru-RU"/>
        </w:rPr>
        <w:t>Подпись обучающегося/Подпись родителя (законного представителя)</w:t>
      </w:r>
      <w:r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  <w:tab/>
        <w:t xml:space="preserve">                    </w:t>
      </w:r>
      <w:r w:rsidRPr="004F119C">
        <w:rPr>
          <w:rFonts w:ascii="Times New Roman" w:eastAsia="Times New Roman" w:hAnsi="Times New Roman" w:cs="Times New Roman"/>
          <w:color w:val="auto"/>
          <w:sz w:val="10"/>
          <w:szCs w:val="10"/>
          <w:lang w:val="ru-RU"/>
        </w:rPr>
        <w:t>(ФИО)</w:t>
      </w:r>
    </w:p>
    <w:p w:rsidR="00804B77" w:rsidRPr="00351D5C" w:rsidRDefault="00804B77" w:rsidP="00804B77">
      <w:pPr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:rsidR="00C334A1" w:rsidRPr="00804B77" w:rsidRDefault="00C334A1" w:rsidP="00804B77">
      <w:pPr>
        <w:rPr>
          <w:lang w:val="ru-RU"/>
        </w:rPr>
      </w:pPr>
    </w:p>
    <w:sectPr w:rsidR="00C334A1" w:rsidRPr="00804B77" w:rsidSect="00351D5C">
      <w:type w:val="continuous"/>
      <w:pgSz w:w="11906" w:h="16838"/>
      <w:pgMar w:top="720" w:right="851" w:bottom="85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1A6" w:rsidRDefault="007171A6">
      <w:r>
        <w:separator/>
      </w:r>
    </w:p>
  </w:endnote>
  <w:endnote w:type="continuationSeparator" w:id="0">
    <w:p w:rsidR="007171A6" w:rsidRDefault="00717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1A6" w:rsidRDefault="007171A6"/>
  </w:footnote>
  <w:footnote w:type="continuationSeparator" w:id="0">
    <w:p w:rsidR="007171A6" w:rsidRDefault="007171A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6714"/>
    <w:multiLevelType w:val="multilevel"/>
    <w:tmpl w:val="6DE67B0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654805"/>
    <w:multiLevelType w:val="multilevel"/>
    <w:tmpl w:val="4680FEB0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9B1292"/>
    <w:multiLevelType w:val="multilevel"/>
    <w:tmpl w:val="2B20D3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9D6476"/>
    <w:multiLevelType w:val="multilevel"/>
    <w:tmpl w:val="997CA5C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643893"/>
    <w:multiLevelType w:val="multilevel"/>
    <w:tmpl w:val="4ABA15FC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A351D1"/>
    <w:multiLevelType w:val="multilevel"/>
    <w:tmpl w:val="0392779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BE7A41"/>
    <w:multiLevelType w:val="multilevel"/>
    <w:tmpl w:val="C3D2DA10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930BCF"/>
    <w:multiLevelType w:val="multilevel"/>
    <w:tmpl w:val="7B8E942E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3850F3"/>
    <w:multiLevelType w:val="multilevel"/>
    <w:tmpl w:val="A0206B2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0434C6"/>
    <w:multiLevelType w:val="multilevel"/>
    <w:tmpl w:val="B5EA478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9D3996"/>
    <w:multiLevelType w:val="multilevel"/>
    <w:tmpl w:val="CEA04BA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A1"/>
    <w:rsid w:val="00027F81"/>
    <w:rsid w:val="00080557"/>
    <w:rsid w:val="000B5A90"/>
    <w:rsid w:val="00137DD8"/>
    <w:rsid w:val="00152633"/>
    <w:rsid w:val="0016778F"/>
    <w:rsid w:val="001A062B"/>
    <w:rsid w:val="001F39CD"/>
    <w:rsid w:val="002613F7"/>
    <w:rsid w:val="00261660"/>
    <w:rsid w:val="00282842"/>
    <w:rsid w:val="00290251"/>
    <w:rsid w:val="002E1B88"/>
    <w:rsid w:val="002E67BB"/>
    <w:rsid w:val="00314127"/>
    <w:rsid w:val="00316465"/>
    <w:rsid w:val="003416DE"/>
    <w:rsid w:val="003521E9"/>
    <w:rsid w:val="00392839"/>
    <w:rsid w:val="003A1A59"/>
    <w:rsid w:val="003C4F45"/>
    <w:rsid w:val="003E493C"/>
    <w:rsid w:val="0040268B"/>
    <w:rsid w:val="00451DC5"/>
    <w:rsid w:val="00457A41"/>
    <w:rsid w:val="0049048F"/>
    <w:rsid w:val="005573D7"/>
    <w:rsid w:val="0056721D"/>
    <w:rsid w:val="00580198"/>
    <w:rsid w:val="005D6A3E"/>
    <w:rsid w:val="005E69C1"/>
    <w:rsid w:val="00676EC5"/>
    <w:rsid w:val="006928D6"/>
    <w:rsid w:val="006A4B08"/>
    <w:rsid w:val="0070074D"/>
    <w:rsid w:val="00713152"/>
    <w:rsid w:val="007171A6"/>
    <w:rsid w:val="0074109E"/>
    <w:rsid w:val="007A7AAF"/>
    <w:rsid w:val="007D2852"/>
    <w:rsid w:val="00804B77"/>
    <w:rsid w:val="00811FD8"/>
    <w:rsid w:val="00814A0C"/>
    <w:rsid w:val="0085178D"/>
    <w:rsid w:val="008B5965"/>
    <w:rsid w:val="0098492E"/>
    <w:rsid w:val="009C6BE5"/>
    <w:rsid w:val="009D7773"/>
    <w:rsid w:val="009E0C0B"/>
    <w:rsid w:val="00A17CF6"/>
    <w:rsid w:val="00A44EE8"/>
    <w:rsid w:val="00A6253C"/>
    <w:rsid w:val="00AA5AE3"/>
    <w:rsid w:val="00AE40A5"/>
    <w:rsid w:val="00B366BA"/>
    <w:rsid w:val="00BA7FA4"/>
    <w:rsid w:val="00C05FF8"/>
    <w:rsid w:val="00C334A1"/>
    <w:rsid w:val="00C34C1B"/>
    <w:rsid w:val="00C81CC8"/>
    <w:rsid w:val="00C87A04"/>
    <w:rsid w:val="00CC1034"/>
    <w:rsid w:val="00CC1ECE"/>
    <w:rsid w:val="00D024DD"/>
    <w:rsid w:val="00D211A1"/>
    <w:rsid w:val="00D2182E"/>
    <w:rsid w:val="00D276EE"/>
    <w:rsid w:val="00D74C9B"/>
    <w:rsid w:val="00D7573C"/>
    <w:rsid w:val="00DA50CC"/>
    <w:rsid w:val="00DA74D6"/>
    <w:rsid w:val="00DC0828"/>
    <w:rsid w:val="00DE06F8"/>
    <w:rsid w:val="00DF7F97"/>
    <w:rsid w:val="00F23437"/>
    <w:rsid w:val="00F44B26"/>
    <w:rsid w:val="00FC1519"/>
    <w:rsid w:val="00FD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4">
    <w:name w:val="Основной текст_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0"/>
      <w:szCs w:val="20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9">
    <w:name w:val="Основной текст9"/>
    <w:basedOn w:val="a"/>
    <w:link w:val="a4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9">
    <w:name w:val="Table Grid"/>
    <w:basedOn w:val="a1"/>
    <w:rsid w:val="00314127"/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6253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D6A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6A3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4">
    <w:name w:val="Основной текст_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0"/>
      <w:szCs w:val="20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9">
    <w:name w:val="Основной текст9"/>
    <w:basedOn w:val="a"/>
    <w:link w:val="a4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9">
    <w:name w:val="Table Grid"/>
    <w:basedOn w:val="a1"/>
    <w:rsid w:val="00314127"/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6253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D6A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6A3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0958A-4240-45E6-92BB-7726AFAEA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2560</Words>
  <Characters>14593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платных образоватеьных услуг</vt:lpstr>
    </vt:vector>
  </TitlesOfParts>
  <Company/>
  <LinksUpToDate>false</LinksUpToDate>
  <CharactersWithSpaces>17119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платных образоватеьных услуг</dc:title>
  <dc:creator>1</dc:creator>
  <cp:lastModifiedBy>Пользователь Windows</cp:lastModifiedBy>
  <cp:revision>12</cp:revision>
  <cp:lastPrinted>2020-09-21T04:45:00Z</cp:lastPrinted>
  <dcterms:created xsi:type="dcterms:W3CDTF">2020-06-23T04:45:00Z</dcterms:created>
  <dcterms:modified xsi:type="dcterms:W3CDTF">2021-05-18T09:51:00Z</dcterms:modified>
</cp:coreProperties>
</file>