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F" w:rsidRPr="00856099" w:rsidRDefault="00E63E20" w:rsidP="00D71438">
      <w:pPr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245D62FD" wp14:editId="2DAB4613">
            <wp:simplePos x="0" y="0"/>
            <wp:positionH relativeFrom="column">
              <wp:posOffset>4482465</wp:posOffset>
            </wp:positionH>
            <wp:positionV relativeFrom="paragraph">
              <wp:posOffset>13335</wp:posOffset>
            </wp:positionV>
            <wp:extent cx="14541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2" name="Рисунок 2" descr="D:\Мои документы\учет,оформлени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учет,оформление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BB" w:rsidRPr="00856099">
        <w:rPr>
          <w:rFonts w:ascii="Times New Roman" w:hAnsi="Times New Roman" w:cs="Times New Roman"/>
          <w:b/>
          <w:sz w:val="24"/>
          <w:szCs w:val="24"/>
        </w:rPr>
        <w:t>ГБ</w:t>
      </w:r>
      <w:r w:rsidR="009A0403">
        <w:rPr>
          <w:rFonts w:ascii="Times New Roman" w:hAnsi="Times New Roman" w:cs="Times New Roman"/>
          <w:b/>
          <w:sz w:val="24"/>
          <w:szCs w:val="24"/>
        </w:rPr>
        <w:t>П</w:t>
      </w:r>
      <w:r w:rsidR="00143FBB" w:rsidRPr="0085609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20793A" w:rsidRPr="00856099">
        <w:rPr>
          <w:rFonts w:ascii="Times New Roman" w:hAnsi="Times New Roman" w:cs="Times New Roman"/>
          <w:b/>
          <w:sz w:val="24"/>
          <w:szCs w:val="24"/>
        </w:rPr>
        <w:t>«Горнозаводский политехнический техникум»</w:t>
      </w:r>
      <w:r w:rsidR="00143FBB" w:rsidRPr="00856099">
        <w:rPr>
          <w:rFonts w:ascii="Times New Roman" w:hAnsi="Times New Roman" w:cs="Times New Roman"/>
          <w:b/>
          <w:sz w:val="24"/>
          <w:szCs w:val="24"/>
        </w:rPr>
        <w:t>.</w:t>
      </w:r>
      <w:r w:rsidR="0020793A" w:rsidRPr="008560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0793A" w:rsidRPr="00856099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="009A0403">
        <w:t xml:space="preserve"> - </w:t>
      </w:r>
      <w:r w:rsidR="009A0403" w:rsidRPr="009A0403">
        <w:rPr>
          <w:rFonts w:ascii="Times New Roman" w:hAnsi="Times New Roman" w:cs="Times New Roman"/>
          <w:b/>
          <w:sz w:val="24"/>
          <w:szCs w:val="24"/>
        </w:rPr>
        <w:t>структурное подразделение учебного заведения.</w:t>
      </w:r>
    </w:p>
    <w:p w:rsidR="00643515" w:rsidRPr="00E63E20" w:rsidRDefault="00643515" w:rsidP="00D71438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099">
        <w:rPr>
          <w:rFonts w:ascii="Times New Roman" w:hAnsi="Times New Roman" w:cs="Times New Roman"/>
          <w:sz w:val="24"/>
          <w:szCs w:val="24"/>
        </w:rPr>
        <w:t xml:space="preserve"> – </w:t>
      </w:r>
      <w:r w:rsidRPr="008560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099">
        <w:rPr>
          <w:rFonts w:ascii="Times New Roman" w:hAnsi="Times New Roman" w:cs="Times New Roman"/>
          <w:sz w:val="24"/>
          <w:szCs w:val="24"/>
        </w:rPr>
        <w:t>:</w:t>
      </w:r>
      <w:r w:rsidR="00E63E20">
        <w:rPr>
          <w:rFonts w:ascii="Times New Roman" w:hAnsi="Times New Roman" w:cs="Times New Roman"/>
          <w:sz w:val="24"/>
          <w:szCs w:val="24"/>
        </w:rPr>
        <w:t xml:space="preserve"> </w:t>
      </w:r>
      <w:r w:rsidR="00E63E20" w:rsidRPr="00E63E20">
        <w:rPr>
          <w:rFonts w:ascii="Times New Roman" w:hAnsi="Times New Roman" w:cs="Times New Roman"/>
          <w:sz w:val="24"/>
          <w:szCs w:val="24"/>
        </w:rPr>
        <w:t>gbpou.gpt@mail.ru</w:t>
      </w:r>
      <w:r w:rsidR="00E63E20">
        <w:rPr>
          <w:rFonts w:ascii="Times New Roman" w:hAnsi="Times New Roman" w:cs="Times New Roman"/>
          <w:sz w:val="24"/>
          <w:szCs w:val="24"/>
        </w:rPr>
        <w:t xml:space="preserve">      телефон 8 (34269) 4-49-53</w:t>
      </w:r>
    </w:p>
    <w:p w:rsidR="00B04B4F" w:rsidRPr="0029604D" w:rsidRDefault="0029604D" w:rsidP="00D71438">
      <w:pPr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</w:t>
      </w:r>
      <w:r w:rsidRPr="0029604D">
        <w:rPr>
          <w:rFonts w:ascii="Times New Roman" w:hAnsi="Times New Roman" w:cs="Times New Roman"/>
          <w:sz w:val="24"/>
          <w:szCs w:val="24"/>
        </w:rPr>
        <w:t xml:space="preserve">: </w:t>
      </w:r>
      <w:r w:rsidRPr="0029604D">
        <w:rPr>
          <w:rFonts w:ascii="Times New Roman" w:hAnsi="Times New Roman" w:cs="Times New Roman"/>
          <w:b/>
          <w:sz w:val="24"/>
          <w:szCs w:val="24"/>
        </w:rPr>
        <w:t>«Роль библиотеки в формировании общекультурных компетенций студентов техникума».</w:t>
      </w:r>
    </w:p>
    <w:p w:rsidR="00814660" w:rsidRDefault="00FD06F9" w:rsidP="001B35CC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64" w:rsidRPr="0029604D">
        <w:rPr>
          <w:rFonts w:ascii="Times New Roman" w:hAnsi="Times New Roman" w:cs="Times New Roman"/>
          <w:b/>
          <w:sz w:val="24"/>
          <w:szCs w:val="24"/>
        </w:rPr>
        <w:t>Основные задачи работы библиотеки:</w:t>
      </w:r>
      <w:r w:rsidR="0029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60" w:rsidRDefault="004C69A1" w:rsidP="001B35CC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5CC">
        <w:rPr>
          <w:rFonts w:ascii="Times New Roman" w:hAnsi="Times New Roman" w:cs="Times New Roman"/>
          <w:sz w:val="24"/>
          <w:szCs w:val="24"/>
        </w:rPr>
        <w:t xml:space="preserve">- </w:t>
      </w:r>
      <w:r w:rsidR="00814660">
        <w:rPr>
          <w:rFonts w:ascii="Times New Roman" w:hAnsi="Times New Roman" w:cs="Times New Roman"/>
          <w:sz w:val="24"/>
          <w:szCs w:val="24"/>
        </w:rPr>
        <w:t>о</w:t>
      </w:r>
      <w:r w:rsidR="00814660" w:rsidRPr="00814660">
        <w:rPr>
          <w:rFonts w:ascii="Times New Roman" w:hAnsi="Times New Roman" w:cs="Times New Roman"/>
          <w:sz w:val="24"/>
          <w:szCs w:val="24"/>
        </w:rPr>
        <w:t xml:space="preserve">беспечение учебно-воспитательного процесса методической, </w:t>
      </w:r>
      <w:r w:rsidR="00E63E20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814660">
        <w:rPr>
          <w:rFonts w:ascii="Times New Roman" w:hAnsi="Times New Roman" w:cs="Times New Roman"/>
          <w:sz w:val="24"/>
          <w:szCs w:val="24"/>
        </w:rPr>
        <w:t xml:space="preserve"> и специальной литературой, к</w:t>
      </w:r>
      <w:r w:rsidR="00814660" w:rsidRPr="00814660">
        <w:rPr>
          <w:rFonts w:ascii="Times New Roman" w:hAnsi="Times New Roman" w:cs="Times New Roman"/>
          <w:sz w:val="24"/>
          <w:szCs w:val="24"/>
        </w:rPr>
        <w:t>омпле</w:t>
      </w:r>
      <w:r w:rsidR="00814660">
        <w:rPr>
          <w:rFonts w:ascii="Times New Roman" w:hAnsi="Times New Roman" w:cs="Times New Roman"/>
          <w:sz w:val="24"/>
          <w:szCs w:val="24"/>
        </w:rPr>
        <w:t>ктование фонда изданиями ЭБС;</w:t>
      </w:r>
      <w:r w:rsidR="001B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14660">
        <w:rPr>
          <w:rFonts w:ascii="Times New Roman" w:hAnsi="Times New Roman" w:cs="Times New Roman"/>
          <w:sz w:val="24"/>
          <w:szCs w:val="24"/>
        </w:rPr>
        <w:t>-</w:t>
      </w:r>
      <w:r w:rsidR="001B35CC">
        <w:rPr>
          <w:rFonts w:ascii="Times New Roman" w:hAnsi="Times New Roman" w:cs="Times New Roman"/>
          <w:sz w:val="24"/>
          <w:szCs w:val="24"/>
        </w:rPr>
        <w:t xml:space="preserve"> </w:t>
      </w:r>
      <w:r w:rsidR="00814660">
        <w:rPr>
          <w:rFonts w:ascii="Times New Roman" w:hAnsi="Times New Roman" w:cs="Times New Roman"/>
          <w:sz w:val="24"/>
          <w:szCs w:val="24"/>
        </w:rPr>
        <w:t>и</w:t>
      </w:r>
      <w:r w:rsidR="00814660" w:rsidRPr="00814660">
        <w:rPr>
          <w:rFonts w:ascii="Times New Roman" w:hAnsi="Times New Roman" w:cs="Times New Roman"/>
          <w:sz w:val="24"/>
          <w:szCs w:val="24"/>
        </w:rPr>
        <w:t>нформационная поддержка педагогического коллектива в процессе обучения и воспитания студентов</w:t>
      </w:r>
      <w:r w:rsidR="00814660">
        <w:rPr>
          <w:rFonts w:ascii="Times New Roman" w:hAnsi="Times New Roman" w:cs="Times New Roman"/>
          <w:sz w:val="24"/>
          <w:szCs w:val="24"/>
        </w:rPr>
        <w:t>;</w:t>
      </w:r>
      <w:r w:rsidR="001B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14660">
        <w:rPr>
          <w:rFonts w:ascii="Times New Roman" w:hAnsi="Times New Roman" w:cs="Times New Roman"/>
          <w:sz w:val="24"/>
          <w:szCs w:val="24"/>
        </w:rPr>
        <w:t>- ф</w:t>
      </w:r>
      <w:r w:rsidR="00814660" w:rsidRPr="00814660">
        <w:rPr>
          <w:rFonts w:ascii="Times New Roman" w:hAnsi="Times New Roman" w:cs="Times New Roman"/>
          <w:sz w:val="24"/>
          <w:szCs w:val="24"/>
        </w:rPr>
        <w:t>ормирование библиотечно-библиографической грамотности обучающихся технику</w:t>
      </w:r>
      <w:r w:rsidR="00814660">
        <w:rPr>
          <w:rFonts w:ascii="Times New Roman" w:hAnsi="Times New Roman" w:cs="Times New Roman"/>
          <w:sz w:val="24"/>
          <w:szCs w:val="24"/>
        </w:rPr>
        <w:t>ма;</w:t>
      </w:r>
      <w:r w:rsidR="001B35CC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14660">
        <w:rPr>
          <w:rFonts w:ascii="Times New Roman" w:hAnsi="Times New Roman" w:cs="Times New Roman"/>
          <w:sz w:val="24"/>
          <w:szCs w:val="24"/>
        </w:rPr>
        <w:t>п</w:t>
      </w:r>
      <w:r w:rsidR="00814660" w:rsidRPr="00814660">
        <w:rPr>
          <w:rFonts w:ascii="Times New Roman" w:hAnsi="Times New Roman" w:cs="Times New Roman"/>
          <w:sz w:val="24"/>
          <w:szCs w:val="24"/>
        </w:rPr>
        <w:t xml:space="preserve">росветительская работа по формированию общекультурных </w:t>
      </w:r>
      <w:r w:rsidR="00814660">
        <w:rPr>
          <w:rFonts w:ascii="Times New Roman" w:hAnsi="Times New Roman" w:cs="Times New Roman"/>
          <w:sz w:val="24"/>
          <w:szCs w:val="24"/>
        </w:rPr>
        <w:t>компетенций студентов техникума;</w:t>
      </w:r>
      <w:r w:rsidR="001B3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 </w:t>
      </w:r>
      <w:r w:rsidR="00814660">
        <w:rPr>
          <w:rFonts w:ascii="Times New Roman" w:hAnsi="Times New Roman" w:cs="Times New Roman"/>
          <w:sz w:val="24"/>
          <w:szCs w:val="24"/>
        </w:rPr>
        <w:t>и</w:t>
      </w:r>
      <w:r w:rsidR="00814660" w:rsidRPr="00814660">
        <w:rPr>
          <w:rFonts w:ascii="Times New Roman" w:hAnsi="Times New Roman" w:cs="Times New Roman"/>
          <w:sz w:val="24"/>
          <w:szCs w:val="24"/>
        </w:rPr>
        <w:t>спользование в работе с педагогами и обучающимися информационных возможностей поисковой системы Интернет.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CCE" w:rsidRDefault="00BE4CCE" w:rsidP="001B35CC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99">
        <w:rPr>
          <w:rFonts w:ascii="Times New Roman" w:hAnsi="Times New Roman" w:cs="Times New Roman"/>
          <w:sz w:val="24"/>
          <w:szCs w:val="24"/>
        </w:rPr>
        <w:t>Библиотека техникума работает</w:t>
      </w:r>
      <w:r w:rsidR="0047694A" w:rsidRPr="00856099">
        <w:rPr>
          <w:rFonts w:ascii="Times New Roman" w:hAnsi="Times New Roman" w:cs="Times New Roman"/>
          <w:sz w:val="24"/>
          <w:szCs w:val="24"/>
        </w:rPr>
        <w:t xml:space="preserve"> </w:t>
      </w:r>
      <w:r w:rsidR="0047694A" w:rsidRPr="00814660">
        <w:rPr>
          <w:rFonts w:ascii="Times New Roman" w:hAnsi="Times New Roman" w:cs="Times New Roman"/>
          <w:b/>
          <w:sz w:val="24"/>
          <w:szCs w:val="24"/>
        </w:rPr>
        <w:t>с 9-00</w:t>
      </w:r>
      <w:r w:rsidR="0081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4A" w:rsidRPr="00814660">
        <w:rPr>
          <w:rFonts w:ascii="Times New Roman" w:hAnsi="Times New Roman" w:cs="Times New Roman"/>
          <w:b/>
          <w:sz w:val="24"/>
          <w:szCs w:val="24"/>
        </w:rPr>
        <w:t>до 1</w:t>
      </w:r>
      <w:r w:rsidR="005B728B">
        <w:rPr>
          <w:rFonts w:ascii="Times New Roman" w:hAnsi="Times New Roman" w:cs="Times New Roman"/>
          <w:b/>
          <w:sz w:val="24"/>
          <w:szCs w:val="24"/>
        </w:rPr>
        <w:t>8</w:t>
      </w:r>
      <w:r w:rsidR="0047694A" w:rsidRPr="00814660">
        <w:rPr>
          <w:rFonts w:ascii="Times New Roman" w:hAnsi="Times New Roman" w:cs="Times New Roman"/>
          <w:b/>
          <w:sz w:val="24"/>
          <w:szCs w:val="24"/>
        </w:rPr>
        <w:t>-00</w:t>
      </w:r>
      <w:r w:rsidR="00814660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47694A" w:rsidRPr="00856099">
        <w:rPr>
          <w:rFonts w:ascii="Times New Roman" w:hAnsi="Times New Roman" w:cs="Times New Roman"/>
          <w:sz w:val="24"/>
          <w:szCs w:val="24"/>
        </w:rPr>
        <w:t xml:space="preserve">, что даёт возможность </w:t>
      </w:r>
      <w:r w:rsidR="005901B3" w:rsidRPr="00856099">
        <w:rPr>
          <w:rFonts w:ascii="Times New Roman" w:hAnsi="Times New Roman" w:cs="Times New Roman"/>
          <w:sz w:val="24"/>
          <w:szCs w:val="24"/>
        </w:rPr>
        <w:t>студентам и преподавателям оперативно найти интересующую их информацию.</w:t>
      </w:r>
    </w:p>
    <w:p w:rsidR="00C91394" w:rsidRPr="00856099" w:rsidRDefault="00C91394" w:rsidP="001B35CC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4">
        <w:rPr>
          <w:rFonts w:ascii="Times New Roman" w:hAnsi="Times New Roman" w:cs="Times New Roman"/>
          <w:sz w:val="24"/>
          <w:szCs w:val="24"/>
        </w:rPr>
        <w:t xml:space="preserve">Наша библиотека - это </w:t>
      </w:r>
      <w:r w:rsidRPr="00814660">
        <w:rPr>
          <w:rFonts w:ascii="Times New Roman" w:hAnsi="Times New Roman" w:cs="Times New Roman"/>
          <w:b/>
          <w:sz w:val="24"/>
          <w:szCs w:val="24"/>
        </w:rPr>
        <w:t>абонемент</w:t>
      </w:r>
      <w:r w:rsidRPr="00C91394">
        <w:rPr>
          <w:rFonts w:ascii="Times New Roman" w:hAnsi="Times New Roman" w:cs="Times New Roman"/>
          <w:sz w:val="24"/>
          <w:szCs w:val="24"/>
        </w:rPr>
        <w:t xml:space="preserve">, </w:t>
      </w:r>
      <w:r w:rsidRPr="00814660">
        <w:rPr>
          <w:rFonts w:ascii="Times New Roman" w:hAnsi="Times New Roman" w:cs="Times New Roman"/>
          <w:b/>
          <w:sz w:val="24"/>
          <w:szCs w:val="24"/>
        </w:rPr>
        <w:t>читальный зал</w:t>
      </w:r>
      <w:r w:rsidR="00C37348">
        <w:rPr>
          <w:rFonts w:ascii="Times New Roman" w:hAnsi="Times New Roman" w:cs="Times New Roman"/>
          <w:sz w:val="24"/>
          <w:szCs w:val="24"/>
        </w:rPr>
        <w:t xml:space="preserve"> на 15</w:t>
      </w:r>
      <w:r w:rsidRPr="00C91394">
        <w:rPr>
          <w:rFonts w:ascii="Times New Roman" w:hAnsi="Times New Roman" w:cs="Times New Roman"/>
          <w:sz w:val="24"/>
          <w:szCs w:val="24"/>
        </w:rPr>
        <w:t xml:space="preserve"> посадочн</w:t>
      </w:r>
      <w:r w:rsidR="009335DD">
        <w:rPr>
          <w:rFonts w:ascii="Times New Roman" w:hAnsi="Times New Roman" w:cs="Times New Roman"/>
          <w:sz w:val="24"/>
          <w:szCs w:val="24"/>
        </w:rPr>
        <w:t xml:space="preserve">ых мест, доступ в Интернет (три </w:t>
      </w:r>
      <w:r w:rsidRPr="00C91394">
        <w:rPr>
          <w:rFonts w:ascii="Times New Roman" w:hAnsi="Times New Roman" w:cs="Times New Roman"/>
          <w:sz w:val="24"/>
          <w:szCs w:val="24"/>
        </w:rPr>
        <w:t xml:space="preserve">рабочих места), </w:t>
      </w:r>
      <w:r w:rsidRPr="008B705D">
        <w:rPr>
          <w:rFonts w:ascii="Times New Roman" w:hAnsi="Times New Roman" w:cs="Times New Roman"/>
          <w:sz w:val="24"/>
          <w:szCs w:val="24"/>
        </w:rPr>
        <w:t>профессиональный библиотекарь</w:t>
      </w:r>
      <w:r w:rsidRPr="00C91394">
        <w:rPr>
          <w:rFonts w:ascii="Times New Roman" w:hAnsi="Times New Roman" w:cs="Times New Roman"/>
          <w:sz w:val="24"/>
          <w:szCs w:val="24"/>
        </w:rPr>
        <w:t>.</w:t>
      </w:r>
    </w:p>
    <w:p w:rsidR="00C91394" w:rsidRPr="00843F8D" w:rsidRDefault="00C37348" w:rsidP="001B35CC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0E92D680" wp14:editId="323BB675">
            <wp:simplePos x="0" y="0"/>
            <wp:positionH relativeFrom="column">
              <wp:posOffset>-394335</wp:posOffset>
            </wp:positionH>
            <wp:positionV relativeFrom="paragraph">
              <wp:posOffset>152400</wp:posOffset>
            </wp:positionV>
            <wp:extent cx="26797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4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23787" r="6550"/>
                    <a:stretch/>
                  </pic:blipFill>
                  <pic:spPr bwMode="auto">
                    <a:xfrm>
                      <a:off x="0" y="0"/>
                      <a:ext cx="26797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59" w:rsidRPr="00856099">
        <w:rPr>
          <w:rFonts w:ascii="Times New Roman" w:hAnsi="Times New Roman" w:cs="Times New Roman"/>
          <w:sz w:val="24"/>
          <w:szCs w:val="24"/>
        </w:rPr>
        <w:t xml:space="preserve">При комплектовании учитываются </w:t>
      </w:r>
      <w:r w:rsidR="00F600DD" w:rsidRPr="00856099">
        <w:rPr>
          <w:rFonts w:ascii="Times New Roman" w:hAnsi="Times New Roman" w:cs="Times New Roman"/>
          <w:sz w:val="24"/>
          <w:szCs w:val="24"/>
        </w:rPr>
        <w:t>требования к организации учебного процесса, методические рекомендации,</w:t>
      </w:r>
      <w:r w:rsidR="00A97E59" w:rsidRPr="00856099">
        <w:rPr>
          <w:rFonts w:ascii="Times New Roman" w:hAnsi="Times New Roman" w:cs="Times New Roman"/>
          <w:sz w:val="24"/>
          <w:szCs w:val="24"/>
        </w:rPr>
        <w:t xml:space="preserve"> пожелания преподавателей и мастеро</w:t>
      </w:r>
      <w:r w:rsidR="00B04B4F">
        <w:rPr>
          <w:rFonts w:ascii="Times New Roman" w:hAnsi="Times New Roman" w:cs="Times New Roman"/>
          <w:sz w:val="24"/>
          <w:szCs w:val="24"/>
        </w:rPr>
        <w:t xml:space="preserve">в производственного </w:t>
      </w:r>
      <w:r w:rsidR="00143FBB" w:rsidRPr="00856099">
        <w:rPr>
          <w:rFonts w:ascii="Times New Roman" w:hAnsi="Times New Roman" w:cs="Times New Roman"/>
          <w:sz w:val="24"/>
          <w:szCs w:val="24"/>
        </w:rPr>
        <w:t>о</w:t>
      </w:r>
      <w:r w:rsidR="00B04B4F">
        <w:rPr>
          <w:rFonts w:ascii="Times New Roman" w:hAnsi="Times New Roman" w:cs="Times New Roman"/>
          <w:sz w:val="24"/>
          <w:szCs w:val="24"/>
        </w:rPr>
        <w:t>бучения</w:t>
      </w:r>
      <w:r w:rsidR="00A97E59" w:rsidRPr="00856099">
        <w:rPr>
          <w:rFonts w:ascii="Times New Roman" w:hAnsi="Times New Roman" w:cs="Times New Roman"/>
          <w:sz w:val="24"/>
          <w:szCs w:val="24"/>
        </w:rPr>
        <w:t>.</w:t>
      </w:r>
      <w:r w:rsidR="00C91394" w:rsidRPr="00C91394">
        <w:t xml:space="preserve"> </w:t>
      </w:r>
      <w:r w:rsidR="00843F8D" w:rsidRPr="00843F8D">
        <w:rPr>
          <w:rFonts w:ascii="Times New Roman" w:hAnsi="Times New Roman" w:cs="Times New Roman"/>
          <w:sz w:val="24"/>
          <w:szCs w:val="24"/>
        </w:rPr>
        <w:t xml:space="preserve">Для улучшения состава библиотечного фонда, обеспеченности учебных дисциплин и профессиональных модулей необходимыми </w:t>
      </w:r>
      <w:r w:rsidR="00843F8D">
        <w:rPr>
          <w:rFonts w:ascii="Times New Roman" w:hAnsi="Times New Roman" w:cs="Times New Roman"/>
          <w:sz w:val="24"/>
          <w:szCs w:val="24"/>
        </w:rPr>
        <w:t xml:space="preserve">учебными пособиями и изданиями </w:t>
      </w:r>
      <w:r w:rsidR="00843F8D" w:rsidRPr="00843F8D">
        <w:rPr>
          <w:rFonts w:ascii="Times New Roman" w:hAnsi="Times New Roman" w:cs="Times New Roman"/>
          <w:sz w:val="24"/>
          <w:szCs w:val="24"/>
        </w:rPr>
        <w:t xml:space="preserve">ведется работа </w:t>
      </w:r>
      <w:r w:rsidR="00087DDB">
        <w:rPr>
          <w:rFonts w:ascii="Times New Roman" w:hAnsi="Times New Roman" w:cs="Times New Roman"/>
          <w:sz w:val="24"/>
          <w:szCs w:val="24"/>
        </w:rPr>
        <w:t xml:space="preserve">с </w:t>
      </w:r>
      <w:r w:rsidR="00843F8D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="00843F8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87DDB">
        <w:rPr>
          <w:rFonts w:ascii="Times New Roman" w:hAnsi="Times New Roman" w:cs="Times New Roman"/>
          <w:sz w:val="24"/>
          <w:szCs w:val="24"/>
        </w:rPr>
        <w:t>,</w:t>
      </w:r>
      <w:r w:rsidR="009335DD" w:rsidRPr="009335DD">
        <w:t xml:space="preserve"> </w:t>
      </w:r>
      <w:r w:rsidR="00087DDB" w:rsidRPr="00087DDB">
        <w:rPr>
          <w:rFonts w:ascii="Times New Roman" w:hAnsi="Times New Roman" w:cs="Times New Roman"/>
          <w:sz w:val="24"/>
          <w:szCs w:val="24"/>
        </w:rPr>
        <w:t>ЭБС «Znanium.com»</w:t>
      </w:r>
      <w:r w:rsidR="00087DDB">
        <w:rPr>
          <w:rFonts w:ascii="Times New Roman" w:hAnsi="Times New Roman" w:cs="Times New Roman"/>
          <w:sz w:val="24"/>
          <w:szCs w:val="24"/>
        </w:rPr>
        <w:t>.</w:t>
      </w:r>
    </w:p>
    <w:p w:rsidR="003D4ED5" w:rsidRPr="003D4ED5" w:rsidRDefault="003D4ED5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4ED5">
        <w:rPr>
          <w:rFonts w:ascii="Times New Roman" w:hAnsi="Times New Roman" w:cs="Times New Roman"/>
          <w:sz w:val="24"/>
          <w:szCs w:val="24"/>
        </w:rPr>
        <w:t xml:space="preserve">Общий фонд библиотеки на 01.01. 2021 года составляет </w:t>
      </w:r>
      <w:r w:rsidRPr="003D4ED5">
        <w:rPr>
          <w:rFonts w:ascii="Times New Roman" w:hAnsi="Times New Roman" w:cs="Times New Roman"/>
          <w:b/>
          <w:sz w:val="24"/>
          <w:szCs w:val="24"/>
        </w:rPr>
        <w:t>17840 э</w:t>
      </w:r>
      <w:r w:rsidRPr="003D4ED5">
        <w:rPr>
          <w:rFonts w:ascii="Times New Roman" w:hAnsi="Times New Roman" w:cs="Times New Roman"/>
          <w:sz w:val="24"/>
          <w:szCs w:val="24"/>
        </w:rPr>
        <w:t>кземпляров, из них:</w:t>
      </w:r>
    </w:p>
    <w:p w:rsidR="003D4ED5" w:rsidRPr="003D4ED5" w:rsidRDefault="00DC784B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5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A486B16" wp14:editId="374100C9">
            <wp:simplePos x="0" y="0"/>
            <wp:positionH relativeFrom="column">
              <wp:posOffset>-369570</wp:posOffset>
            </wp:positionH>
            <wp:positionV relativeFrom="paragraph">
              <wp:posOffset>109855</wp:posOffset>
            </wp:positionV>
            <wp:extent cx="1552575" cy="1922780"/>
            <wp:effectExtent l="0" t="0" r="9525" b="127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6" name="Рисунок 6" descr="D:\Мои документы\шарапова личное\Фото\я\Новая папка (2)\20170407_1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шарапова личное\Фото\я\Новая папка (2)\20170407_105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1" t="13191"/>
                    <a:stretch/>
                  </pic:blipFill>
                  <pic:spPr bwMode="auto">
                    <a:xfrm>
                      <a:off x="0" y="0"/>
                      <a:ext cx="15525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4ED5" w:rsidRPr="003D4ED5">
        <w:rPr>
          <w:rFonts w:ascii="Times New Roman" w:hAnsi="Times New Roman" w:cs="Times New Roman"/>
          <w:sz w:val="24"/>
          <w:szCs w:val="24"/>
        </w:rPr>
        <w:t xml:space="preserve">- фонд учебной литературы (общеобразовательная и специальная литература) </w:t>
      </w:r>
      <w:r w:rsidR="003D4ED5" w:rsidRPr="003D4ED5">
        <w:rPr>
          <w:rFonts w:ascii="Times New Roman" w:hAnsi="Times New Roman" w:cs="Times New Roman"/>
          <w:b/>
          <w:sz w:val="24"/>
          <w:szCs w:val="24"/>
        </w:rPr>
        <w:t>6914</w:t>
      </w:r>
      <w:r w:rsidR="003D4ED5" w:rsidRPr="003D4ED5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3D4ED5" w:rsidRPr="003D4ED5" w:rsidRDefault="003D4ED5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4ED5">
        <w:rPr>
          <w:rFonts w:ascii="Times New Roman" w:hAnsi="Times New Roman" w:cs="Times New Roman"/>
          <w:sz w:val="24"/>
          <w:szCs w:val="24"/>
        </w:rPr>
        <w:t xml:space="preserve">- фонд методической литературы: </w:t>
      </w:r>
      <w:r w:rsidRPr="003D4ED5">
        <w:rPr>
          <w:rFonts w:ascii="Times New Roman" w:hAnsi="Times New Roman" w:cs="Times New Roman"/>
          <w:b/>
          <w:sz w:val="24"/>
          <w:szCs w:val="24"/>
        </w:rPr>
        <w:t>1194</w:t>
      </w:r>
      <w:r w:rsidRPr="003D4ED5">
        <w:rPr>
          <w:rFonts w:ascii="Times New Roman" w:hAnsi="Times New Roman" w:cs="Times New Roman"/>
          <w:sz w:val="24"/>
          <w:szCs w:val="24"/>
        </w:rPr>
        <w:t xml:space="preserve"> экземпляра</w:t>
      </w:r>
    </w:p>
    <w:p w:rsidR="003D4ED5" w:rsidRPr="003D4ED5" w:rsidRDefault="003D4ED5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4ED5">
        <w:rPr>
          <w:rFonts w:ascii="Times New Roman" w:hAnsi="Times New Roman" w:cs="Times New Roman"/>
          <w:sz w:val="24"/>
          <w:szCs w:val="24"/>
        </w:rPr>
        <w:t xml:space="preserve">- фонд художественной литературы: </w:t>
      </w:r>
      <w:r w:rsidRPr="003D4ED5">
        <w:rPr>
          <w:rFonts w:ascii="Times New Roman" w:hAnsi="Times New Roman" w:cs="Times New Roman"/>
          <w:b/>
          <w:sz w:val="24"/>
          <w:szCs w:val="24"/>
        </w:rPr>
        <w:t xml:space="preserve">9539 </w:t>
      </w:r>
      <w:r w:rsidRPr="003D4ED5">
        <w:rPr>
          <w:rFonts w:ascii="Times New Roman" w:hAnsi="Times New Roman" w:cs="Times New Roman"/>
          <w:sz w:val="24"/>
          <w:szCs w:val="24"/>
        </w:rPr>
        <w:t>экземпляров</w:t>
      </w:r>
    </w:p>
    <w:p w:rsidR="003D4ED5" w:rsidRPr="003D4ED5" w:rsidRDefault="003D4ED5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4ED5">
        <w:rPr>
          <w:rFonts w:ascii="Times New Roman" w:hAnsi="Times New Roman" w:cs="Times New Roman"/>
          <w:sz w:val="24"/>
          <w:szCs w:val="24"/>
        </w:rPr>
        <w:t xml:space="preserve">- фонд справочной литературы: </w:t>
      </w:r>
      <w:r w:rsidRPr="003D4ED5">
        <w:rPr>
          <w:rFonts w:ascii="Times New Roman" w:hAnsi="Times New Roman" w:cs="Times New Roman"/>
          <w:b/>
          <w:sz w:val="24"/>
          <w:szCs w:val="24"/>
        </w:rPr>
        <w:t>193</w:t>
      </w:r>
      <w:r w:rsidRPr="003D4ED5">
        <w:rPr>
          <w:rFonts w:ascii="Times New Roman" w:hAnsi="Times New Roman" w:cs="Times New Roman"/>
          <w:sz w:val="24"/>
          <w:szCs w:val="24"/>
        </w:rPr>
        <w:t xml:space="preserve"> экземпляра</w:t>
      </w:r>
    </w:p>
    <w:p w:rsidR="00C37348" w:rsidRPr="00C37348" w:rsidRDefault="003D4ED5" w:rsidP="003D4ED5">
      <w:pPr>
        <w:ind w:left="-567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4ED5">
        <w:rPr>
          <w:rFonts w:ascii="Times New Roman" w:hAnsi="Times New Roman" w:cs="Times New Roman"/>
          <w:sz w:val="24"/>
          <w:szCs w:val="24"/>
        </w:rPr>
        <w:t>- фонд на электронных носителях: 87 названий, из них ЭУМК – 18 названий; договор с издательством «</w:t>
      </w:r>
      <w:proofErr w:type="spellStart"/>
      <w:r w:rsidRPr="003D4ED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D4ED5">
        <w:rPr>
          <w:rFonts w:ascii="Times New Roman" w:hAnsi="Times New Roman" w:cs="Times New Roman"/>
          <w:sz w:val="24"/>
          <w:szCs w:val="24"/>
        </w:rPr>
        <w:t xml:space="preserve">» на безвозмездное пользование ЭБС «Легендарные книги» - 1136 названий. Периодические (подписные) издания - 10 наименований: газеты – 1; журналы – 9; </w:t>
      </w:r>
    </w:p>
    <w:p w:rsidR="00A6668C" w:rsidRDefault="00A6668C" w:rsidP="001B35CC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Библиотека</w:t>
      </w:r>
      <w:r w:rsidRPr="00A6668C">
        <w:rPr>
          <w:rFonts w:ascii="Times New Roman" w:hAnsi="Times New Roman" w:cs="Times New Roman"/>
          <w:sz w:val="24"/>
          <w:szCs w:val="24"/>
        </w:rPr>
        <w:t xml:space="preserve"> осуществляют библиотечно-библиографическую поддержку учебной, образовательной и воспитательной деятельности техникума через систему каталогов и картотек.</w:t>
      </w:r>
    </w:p>
    <w:p w:rsidR="00E045E4" w:rsidRDefault="00A6668C" w:rsidP="00A6668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400" behindDoc="1" locked="0" layoutInCell="1" allowOverlap="1" wp14:anchorId="7721B4AD" wp14:editId="631D4F1A">
            <wp:simplePos x="0" y="0"/>
            <wp:positionH relativeFrom="column">
              <wp:posOffset>-337185</wp:posOffset>
            </wp:positionH>
            <wp:positionV relativeFrom="paragraph">
              <wp:posOffset>-635</wp:posOffset>
            </wp:positionV>
            <wp:extent cx="22606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79" y="21493"/>
                <wp:lineTo x="2147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737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4000"/>
                              </a14:imgEffect>
                              <a14:imgEffect>
                                <a14:brightnessContrast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3" t="15074" r="18261" b="2591"/>
                    <a:stretch/>
                  </pic:blipFill>
                  <pic:spPr bwMode="auto">
                    <a:xfrm>
                      <a:off x="0" y="0"/>
                      <a:ext cx="22606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5E4" w:rsidRPr="00856099">
        <w:rPr>
          <w:rFonts w:ascii="Times New Roman" w:hAnsi="Times New Roman" w:cs="Times New Roman"/>
          <w:sz w:val="24"/>
          <w:szCs w:val="24"/>
        </w:rPr>
        <w:t xml:space="preserve">В библиотеке техникума проводится массово-информационная работа для преподавателей и студентов: оформляются </w:t>
      </w:r>
      <w:r w:rsidR="00435DBC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E045E4" w:rsidRPr="00856099">
        <w:rPr>
          <w:rFonts w:ascii="Times New Roman" w:hAnsi="Times New Roman" w:cs="Times New Roman"/>
          <w:sz w:val="24"/>
          <w:szCs w:val="24"/>
        </w:rPr>
        <w:t xml:space="preserve">книжные выставки и просмотры новой литературы, проводятся массовые мероприятия, организовываются экскурсии в </w:t>
      </w:r>
      <w:r w:rsidR="001B35CC">
        <w:rPr>
          <w:rFonts w:ascii="Times New Roman" w:hAnsi="Times New Roman" w:cs="Times New Roman"/>
          <w:sz w:val="24"/>
          <w:szCs w:val="24"/>
        </w:rPr>
        <w:t>МБУК «</w:t>
      </w:r>
      <w:r w:rsidR="00E045E4" w:rsidRPr="00856099">
        <w:rPr>
          <w:rFonts w:ascii="Times New Roman" w:hAnsi="Times New Roman" w:cs="Times New Roman"/>
          <w:sz w:val="24"/>
          <w:szCs w:val="24"/>
        </w:rPr>
        <w:t>Горнозаводский краеведческий музей им. М.П. Старостина</w:t>
      </w:r>
      <w:r w:rsidR="001B35CC">
        <w:rPr>
          <w:rFonts w:ascii="Times New Roman" w:hAnsi="Times New Roman" w:cs="Times New Roman"/>
          <w:sz w:val="24"/>
          <w:szCs w:val="24"/>
        </w:rPr>
        <w:t>»</w:t>
      </w:r>
      <w:r w:rsidR="00E045E4" w:rsidRPr="00856099">
        <w:rPr>
          <w:rFonts w:ascii="Times New Roman" w:hAnsi="Times New Roman" w:cs="Times New Roman"/>
          <w:sz w:val="24"/>
          <w:szCs w:val="24"/>
        </w:rPr>
        <w:t xml:space="preserve">, в </w:t>
      </w:r>
      <w:r w:rsidR="008B705D">
        <w:rPr>
          <w:rFonts w:ascii="Times New Roman" w:hAnsi="Times New Roman" w:cs="Times New Roman"/>
          <w:sz w:val="24"/>
          <w:szCs w:val="24"/>
        </w:rPr>
        <w:t xml:space="preserve">МБУК «Центральная </w:t>
      </w:r>
      <w:r w:rsidR="0071685B">
        <w:rPr>
          <w:rFonts w:ascii="Times New Roman" w:hAnsi="Times New Roman" w:cs="Times New Roman"/>
          <w:sz w:val="24"/>
          <w:szCs w:val="24"/>
        </w:rPr>
        <w:t>городская</w:t>
      </w:r>
      <w:r w:rsidR="008B705D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 w:rsidR="00E045E4" w:rsidRPr="00856099">
        <w:rPr>
          <w:rFonts w:ascii="Times New Roman" w:hAnsi="Times New Roman" w:cs="Times New Roman"/>
          <w:sz w:val="24"/>
          <w:szCs w:val="24"/>
        </w:rPr>
        <w:t>, в Дом культуры им. Л.И. Бэра.</w:t>
      </w:r>
    </w:p>
    <w:p w:rsidR="003D4ED5" w:rsidRDefault="003D4ED5" w:rsidP="00D71438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23F" w:rsidRPr="00856099" w:rsidRDefault="00F4023F" w:rsidP="00D71438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099">
        <w:rPr>
          <w:rFonts w:ascii="Times New Roman" w:hAnsi="Times New Roman" w:cs="Times New Roman"/>
          <w:sz w:val="24"/>
          <w:szCs w:val="24"/>
        </w:rPr>
        <w:t xml:space="preserve">Библиотека – открытый, гостеприимный дом для студентов и преподавателей. Своевременно выданная книга, правильно подобранная информация, радушный приём делают библиотеку неотъемлемой </w:t>
      </w:r>
      <w:r w:rsidR="003A6158" w:rsidRPr="00856099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90070D" w:rsidRPr="00856099">
        <w:rPr>
          <w:rFonts w:ascii="Times New Roman" w:hAnsi="Times New Roman" w:cs="Times New Roman"/>
          <w:sz w:val="24"/>
          <w:szCs w:val="24"/>
        </w:rPr>
        <w:t>учебного заведения.</w:t>
      </w:r>
    </w:p>
    <w:p w:rsidR="004F720B" w:rsidRDefault="001B35CC" w:rsidP="009A0403">
      <w:pPr>
        <w:ind w:left="-567" w:right="-284"/>
      </w:pPr>
      <w:r w:rsidRPr="004F72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2F88F11D" wp14:editId="3396AB25">
            <wp:simplePos x="0" y="0"/>
            <wp:positionH relativeFrom="column">
              <wp:posOffset>-385445</wp:posOffset>
            </wp:positionH>
            <wp:positionV relativeFrom="paragraph">
              <wp:posOffset>5080</wp:posOffset>
            </wp:positionV>
            <wp:extent cx="1743075" cy="1458595"/>
            <wp:effectExtent l="0" t="0" r="9525" b="8255"/>
            <wp:wrapTight wrapText="bothSides">
              <wp:wrapPolygon edited="0">
                <wp:start x="0" y="0"/>
                <wp:lineTo x="0" y="21440"/>
                <wp:lineTo x="21482" y="21440"/>
                <wp:lineTo x="21482" y="0"/>
                <wp:lineTo x="0" y="0"/>
              </wp:wrapPolygon>
            </wp:wrapTight>
            <wp:docPr id="5" name="Рисунок 5" descr="D:\Мои документы\шарапова личное\Фото\я\Новая папка (2)\20170407_11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арапова личное\Фото\я\Новая папка (2)\20170407_110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7000"/>
                              </a14:imgEffect>
                              <a14:imgEffect>
                                <a14:brightnessContrast bright="3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r="36010" b="16761"/>
                    <a:stretch/>
                  </pic:blipFill>
                  <pic:spPr bwMode="auto">
                    <a:xfrm>
                      <a:off x="0" y="0"/>
                      <a:ext cx="17430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0B" w:rsidRPr="004F720B">
        <w:rPr>
          <w:rFonts w:ascii="Times New Roman" w:hAnsi="Times New Roman" w:cs="Times New Roman"/>
          <w:sz w:val="24"/>
          <w:szCs w:val="24"/>
        </w:rPr>
        <w:t>Организацию библиотечно-ин</w:t>
      </w:r>
      <w:r w:rsidR="004F720B">
        <w:rPr>
          <w:rFonts w:ascii="Times New Roman" w:hAnsi="Times New Roman" w:cs="Times New Roman"/>
          <w:sz w:val="24"/>
          <w:szCs w:val="24"/>
        </w:rPr>
        <w:t>формационной услуги осуществляет:</w:t>
      </w:r>
      <w:r w:rsidR="004F720B" w:rsidRPr="004F720B">
        <w:t xml:space="preserve"> </w:t>
      </w:r>
    </w:p>
    <w:p w:rsidR="004F720B" w:rsidRPr="009335DD" w:rsidRDefault="004F720B" w:rsidP="009A0403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t>б</w:t>
      </w:r>
      <w:r>
        <w:rPr>
          <w:rFonts w:ascii="Times New Roman" w:hAnsi="Times New Roman" w:cs="Times New Roman"/>
          <w:sz w:val="24"/>
          <w:szCs w:val="24"/>
        </w:rPr>
        <w:t>иблиотекарь</w:t>
      </w:r>
      <w:r w:rsidRPr="004F720B">
        <w:rPr>
          <w:rFonts w:ascii="Times New Roman" w:hAnsi="Times New Roman" w:cs="Times New Roman"/>
          <w:sz w:val="24"/>
          <w:szCs w:val="24"/>
        </w:rPr>
        <w:t xml:space="preserve"> </w:t>
      </w:r>
      <w:r w:rsidRPr="009335DD">
        <w:rPr>
          <w:rFonts w:ascii="Times New Roman" w:hAnsi="Times New Roman" w:cs="Times New Roman"/>
          <w:b/>
          <w:sz w:val="24"/>
          <w:szCs w:val="24"/>
        </w:rPr>
        <w:t xml:space="preserve">Шарапова Марина Степановна. </w:t>
      </w:r>
    </w:p>
    <w:p w:rsidR="00F70CBE" w:rsidRPr="00856099" w:rsidRDefault="004F720B" w:rsidP="009A0403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1B35CC">
        <w:rPr>
          <w:rFonts w:ascii="Times New Roman" w:hAnsi="Times New Roman" w:cs="Times New Roman"/>
          <w:sz w:val="24"/>
          <w:szCs w:val="24"/>
        </w:rPr>
        <w:t xml:space="preserve">зование – высшее, стаж работы </w:t>
      </w:r>
      <w:r w:rsidR="009335DD">
        <w:rPr>
          <w:rFonts w:ascii="Times New Roman" w:hAnsi="Times New Roman" w:cs="Times New Roman"/>
          <w:sz w:val="24"/>
          <w:szCs w:val="24"/>
        </w:rPr>
        <w:t xml:space="preserve">- </w:t>
      </w:r>
      <w:r w:rsidR="001B35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0CBE" w:rsidRPr="00856099" w:rsidRDefault="00F70CBE">
      <w:pPr>
        <w:rPr>
          <w:rFonts w:ascii="Times New Roman" w:hAnsi="Times New Roman" w:cs="Times New Roman"/>
          <w:sz w:val="24"/>
          <w:szCs w:val="24"/>
        </w:rPr>
      </w:pPr>
    </w:p>
    <w:p w:rsidR="008066AF" w:rsidRDefault="008066AF">
      <w:pPr>
        <w:rPr>
          <w:rFonts w:ascii="Times New Roman" w:hAnsi="Times New Roman" w:cs="Times New Roman"/>
          <w:sz w:val="24"/>
          <w:szCs w:val="24"/>
        </w:rPr>
      </w:pPr>
    </w:p>
    <w:p w:rsidR="008066AF" w:rsidRDefault="008066AF">
      <w:pPr>
        <w:rPr>
          <w:rFonts w:ascii="Times New Roman" w:hAnsi="Times New Roman" w:cs="Times New Roman"/>
          <w:sz w:val="24"/>
          <w:szCs w:val="24"/>
        </w:rPr>
      </w:pPr>
    </w:p>
    <w:p w:rsidR="008066AF" w:rsidRPr="00856099" w:rsidRDefault="008066AF">
      <w:pPr>
        <w:rPr>
          <w:rFonts w:ascii="Times New Roman" w:hAnsi="Times New Roman" w:cs="Times New Roman"/>
          <w:sz w:val="24"/>
          <w:szCs w:val="24"/>
        </w:rPr>
      </w:pPr>
    </w:p>
    <w:p w:rsidR="007E02F2" w:rsidRPr="00856099" w:rsidRDefault="007E02F2">
      <w:pPr>
        <w:rPr>
          <w:rFonts w:ascii="Times New Roman" w:hAnsi="Times New Roman" w:cs="Times New Roman"/>
          <w:sz w:val="24"/>
          <w:szCs w:val="24"/>
        </w:rPr>
      </w:pPr>
      <w:r w:rsidRPr="0085609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E02F2" w:rsidRPr="00856099" w:rsidSect="001B35C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A"/>
    <w:rsid w:val="00087DDB"/>
    <w:rsid w:val="000D6C35"/>
    <w:rsid w:val="00131AB5"/>
    <w:rsid w:val="00143FBB"/>
    <w:rsid w:val="00172D90"/>
    <w:rsid w:val="00196B95"/>
    <w:rsid w:val="001B35CC"/>
    <w:rsid w:val="00207191"/>
    <w:rsid w:val="0020793A"/>
    <w:rsid w:val="00224549"/>
    <w:rsid w:val="0028774F"/>
    <w:rsid w:val="0029604D"/>
    <w:rsid w:val="003A6158"/>
    <w:rsid w:val="003D4ED5"/>
    <w:rsid w:val="00435DBC"/>
    <w:rsid w:val="0047694A"/>
    <w:rsid w:val="004C69A1"/>
    <w:rsid w:val="004E0DF6"/>
    <w:rsid w:val="004F720B"/>
    <w:rsid w:val="005674A0"/>
    <w:rsid w:val="005901B3"/>
    <w:rsid w:val="005B728B"/>
    <w:rsid w:val="00643515"/>
    <w:rsid w:val="006F533E"/>
    <w:rsid w:val="0071685B"/>
    <w:rsid w:val="007E02F2"/>
    <w:rsid w:val="008066AF"/>
    <w:rsid w:val="00814660"/>
    <w:rsid w:val="00843F8D"/>
    <w:rsid w:val="00856099"/>
    <w:rsid w:val="008B6AB7"/>
    <w:rsid w:val="008B705D"/>
    <w:rsid w:val="0090070D"/>
    <w:rsid w:val="0092315C"/>
    <w:rsid w:val="009335DD"/>
    <w:rsid w:val="009A0403"/>
    <w:rsid w:val="009E5A05"/>
    <w:rsid w:val="00A6668C"/>
    <w:rsid w:val="00A97E59"/>
    <w:rsid w:val="00AC3D28"/>
    <w:rsid w:val="00B04B4F"/>
    <w:rsid w:val="00B21B12"/>
    <w:rsid w:val="00B45BF1"/>
    <w:rsid w:val="00BD0BFD"/>
    <w:rsid w:val="00BE4CCE"/>
    <w:rsid w:val="00BF3D99"/>
    <w:rsid w:val="00C37348"/>
    <w:rsid w:val="00C81764"/>
    <w:rsid w:val="00C91394"/>
    <w:rsid w:val="00CB4C46"/>
    <w:rsid w:val="00CD50FF"/>
    <w:rsid w:val="00D32F60"/>
    <w:rsid w:val="00D71438"/>
    <w:rsid w:val="00DC784B"/>
    <w:rsid w:val="00E045E4"/>
    <w:rsid w:val="00E63E20"/>
    <w:rsid w:val="00E97DEE"/>
    <w:rsid w:val="00EC347E"/>
    <w:rsid w:val="00F4023F"/>
    <w:rsid w:val="00F600DD"/>
    <w:rsid w:val="00F70CBE"/>
    <w:rsid w:val="00F756A2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33B0-DB1C-4C3E-9BDE-89CD6814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2014-10-10T08:58:00Z</cp:lastPrinted>
  <dcterms:created xsi:type="dcterms:W3CDTF">2014-10-13T05:00:00Z</dcterms:created>
  <dcterms:modified xsi:type="dcterms:W3CDTF">2021-04-30T08:40:00Z</dcterms:modified>
</cp:coreProperties>
</file>